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C206C9F">
      <w:pPr>
        <w:rPr>
          <w:rFonts w:hint="eastAsia" w:ascii="黑体" w:hAnsi="黑体" w:eastAsia="黑体"/>
          <w:sz w:val="32"/>
          <w:szCs w:val="32"/>
        </w:rPr>
      </w:pPr>
    </w:p>
    <w:p w14:paraId="32F40D91">
      <w:pPr>
        <w:jc w:val="center"/>
        <w:rPr>
          <w:rFonts w:hint="eastAsia" w:ascii="方正小标宋_GBK" w:hAnsi="宋体" w:eastAsia="方正小标宋_GBK"/>
          <w:sz w:val="44"/>
          <w:szCs w:val="44"/>
        </w:rPr>
      </w:pPr>
    </w:p>
    <w:p w14:paraId="57B94C9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木垒哈萨克自治县照壁山乡卫生院</w:t>
      </w:r>
    </w:p>
    <w:p w14:paraId="7ABD142C">
      <w:pPr>
        <w:jc w:val="center"/>
        <w:rPr>
          <w:rFonts w:hint="eastAsia" w:ascii="方正小标宋_GBK" w:hAnsi="宋体" w:eastAsia="方正小标宋_GBK"/>
          <w:sz w:val="44"/>
          <w:szCs w:val="44"/>
        </w:rPr>
      </w:pPr>
      <w:bookmarkStart w:id="48" w:name="_GoBack"/>
      <w:bookmarkEnd w:id="48"/>
      <w:r>
        <w:rPr>
          <w:rFonts w:hint="eastAsia" w:ascii="方正小标宋_GBK" w:hAnsi="宋体" w:eastAsia="方正小标宋_GBK"/>
          <w:sz w:val="44"/>
          <w:szCs w:val="44"/>
        </w:rPr>
        <w:t>2023年度部门决算</w:t>
      </w:r>
    </w:p>
    <w:p w14:paraId="42BBE6D4">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3D931CD2">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4FC57AE8">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6608EF3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7FCE28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22F401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05EB61D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3215987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01864CB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1839F9A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32A2D3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041678C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D23626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01834A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24D22E5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E48C07C">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380D243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6B32EE90">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1BF702A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6E2D695A">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F2F93B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F437ED2">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B650AD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0E5EB28E">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61F4A52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0170085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1FD605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06545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3819639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10E93F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674E303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D9D43AA">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539B0BD">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13E36A7">
      <w:r>
        <w:rPr>
          <w:rFonts w:hint="eastAsia" w:ascii="仿宋_GB2312" w:hAnsi="仿宋_GB2312" w:eastAsia="仿宋_GB2312" w:cs="仿宋_GB2312"/>
          <w:sz w:val="32"/>
          <w:szCs w:val="32"/>
        </w:rPr>
        <w:fldChar w:fldCharType="end"/>
      </w:r>
    </w:p>
    <w:p w14:paraId="6AC35F09">
      <w:pPr>
        <w:rPr>
          <w:rFonts w:ascii="仿宋_GB2312" w:eastAsia="仿宋_GB2312"/>
          <w:sz w:val="32"/>
          <w:szCs w:val="32"/>
        </w:rPr>
      </w:pPr>
      <w:r>
        <w:rPr>
          <w:rFonts w:hint="eastAsia" w:ascii="仿宋_GB2312" w:eastAsia="仿宋_GB2312"/>
          <w:sz w:val="32"/>
          <w:szCs w:val="32"/>
        </w:rPr>
        <w:br w:type="page"/>
      </w:r>
    </w:p>
    <w:p w14:paraId="6421C937">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7F3120DD">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1AC6AEFB">
      <w:pPr>
        <w:ind w:firstLine="640" w:firstLineChars="200"/>
        <w:jc w:val="left"/>
        <w:rPr>
          <w:rFonts w:ascii="仿宋_GB2312" w:eastAsia="仿宋_GB2312"/>
          <w:sz w:val="32"/>
          <w:szCs w:val="32"/>
        </w:rPr>
      </w:pPr>
      <w:r>
        <w:rPr>
          <w:rFonts w:hint="eastAsia" w:ascii="仿宋_GB2312" w:eastAsia="仿宋_GB2312"/>
          <w:sz w:val="32"/>
          <w:szCs w:val="32"/>
        </w:rPr>
        <w:t>木垒哈萨克自治县照壁山乡卫生院主要职能是：为人民身体健康提供医疗与预防保健服务，常见病多发病护理，恢复期病人康复治疗与护理，预防保健，卫生技术人员培训，初级卫生保健规划实施，合作医疗组织与管理。</w:t>
      </w:r>
    </w:p>
    <w:p w14:paraId="53338DDA">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7BD5C6A6">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木垒哈萨克自治县照壁山乡卫生院2023年度，实有人数</w:t>
      </w:r>
      <w:r>
        <w:rPr>
          <w:rFonts w:hint="eastAsia" w:ascii="仿宋_GB2312" w:eastAsia="仿宋_GB2312"/>
          <w:sz w:val="32"/>
          <w:szCs w:val="32"/>
          <w:lang w:val="zh-CN"/>
        </w:rPr>
        <w:t>41</w:t>
      </w:r>
      <w:r>
        <w:rPr>
          <w:rFonts w:hint="eastAsia" w:ascii="仿宋_GB2312" w:eastAsia="仿宋_GB2312"/>
          <w:sz w:val="32"/>
          <w:szCs w:val="32"/>
        </w:rPr>
        <w:t>人，其中：在职人员</w:t>
      </w:r>
      <w:r>
        <w:rPr>
          <w:rFonts w:hint="eastAsia" w:ascii="仿宋_GB2312" w:eastAsia="仿宋_GB2312"/>
          <w:sz w:val="32"/>
          <w:szCs w:val="32"/>
          <w:lang w:val="zh-CN"/>
        </w:rPr>
        <w:t>19</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22</w:t>
      </w:r>
      <w:r>
        <w:rPr>
          <w:rFonts w:hint="eastAsia" w:ascii="仿宋_GB2312" w:eastAsia="仿宋_GB2312"/>
          <w:sz w:val="32"/>
          <w:szCs w:val="32"/>
        </w:rPr>
        <w:t>人。</w:t>
      </w:r>
    </w:p>
    <w:p w14:paraId="53D10478">
      <w:pPr>
        <w:ind w:firstLine="640" w:firstLineChars="200"/>
        <w:rPr>
          <w:rFonts w:hint="eastAsia" w:ascii="仿宋_GB2312" w:hAnsi="宋体" w:eastAsia="仿宋_GB2312" w:cs="宋体"/>
          <w:kern w:val="0"/>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w:t>
      </w:r>
      <w:r>
        <w:rPr>
          <w:rFonts w:hint="eastAsia" w:ascii="仿宋_GB2312" w:hAnsi="宋体" w:eastAsia="仿宋_GB2312"/>
          <w:bCs/>
          <w:sz w:val="32"/>
          <w:szCs w:val="32"/>
        </w:rPr>
        <w:t>下设13个处室，分别是：门诊室、收费室、中心药房、护理室、放射室、检验室、公共卫生科、预防接种室、妇幼保健室、中医科、财务室、行政办公室、院长办公室</w:t>
      </w:r>
      <w:r>
        <w:rPr>
          <w:rFonts w:hint="eastAsia" w:ascii="仿宋_GB2312" w:hAnsi="宋体" w:eastAsia="仿宋_GB2312" w:cs="宋体"/>
          <w:kern w:val="0"/>
          <w:sz w:val="32"/>
          <w:szCs w:val="32"/>
        </w:rPr>
        <w:t>。</w:t>
      </w:r>
    </w:p>
    <w:p w14:paraId="1587688F">
      <w:pPr>
        <w:jc w:val="center"/>
        <w:outlineLvl w:val="0"/>
        <w:rPr>
          <w:rFonts w:hint="eastAsia" w:ascii="黑体" w:hAnsi="黑体" w:eastAsia="黑体"/>
          <w:sz w:val="32"/>
          <w:szCs w:val="32"/>
        </w:rPr>
      </w:pPr>
      <w:bookmarkStart w:id="6" w:name="_Toc3092"/>
      <w:bookmarkStart w:id="7" w:name="_Toc29374"/>
      <w:r>
        <w:rPr>
          <w:rFonts w:hint="eastAsia" w:ascii="黑体" w:hAnsi="黑体" w:eastAsia="黑体"/>
          <w:sz w:val="32"/>
          <w:szCs w:val="32"/>
        </w:rPr>
        <w:t>第二部分 部门决算情况说明</w:t>
      </w:r>
      <w:bookmarkEnd w:id="6"/>
      <w:bookmarkEnd w:id="7"/>
    </w:p>
    <w:p w14:paraId="06C2F93D">
      <w:pPr>
        <w:ind w:firstLine="640" w:firstLineChars="200"/>
        <w:outlineLvl w:val="1"/>
        <w:rPr>
          <w:rFonts w:hint="eastAsia" w:ascii="黑体" w:hAnsi="黑体" w:eastAsia="黑体" w:cs="宋体"/>
          <w:bCs/>
          <w:kern w:val="0"/>
          <w:sz w:val="32"/>
          <w:szCs w:val="32"/>
        </w:rPr>
      </w:pPr>
      <w:bookmarkStart w:id="8" w:name="_Toc25314"/>
      <w:bookmarkStart w:id="9" w:name="_Toc12566"/>
      <w:r>
        <w:rPr>
          <w:rFonts w:hint="eastAsia" w:ascii="黑体" w:hAnsi="黑体" w:eastAsia="黑体" w:cs="宋体"/>
          <w:bCs/>
          <w:kern w:val="0"/>
          <w:sz w:val="32"/>
          <w:szCs w:val="32"/>
        </w:rPr>
        <w:t>一、收入支出决算总体情况说明</w:t>
      </w:r>
      <w:bookmarkEnd w:id="8"/>
      <w:bookmarkEnd w:id="9"/>
    </w:p>
    <w:p w14:paraId="00E050FC">
      <w:pPr>
        <w:ind w:firstLine="640" w:firstLineChars="200"/>
        <w:jc w:val="left"/>
        <w:rPr>
          <w:rFonts w:ascii="仿宋_GB2312" w:eastAsia="仿宋_GB2312"/>
          <w:sz w:val="32"/>
          <w:szCs w:val="32"/>
        </w:rPr>
      </w:pPr>
      <w:r>
        <w:rPr>
          <w:rFonts w:hint="eastAsia" w:ascii="仿宋_GB2312" w:eastAsia="仿宋_GB2312"/>
          <w:sz w:val="32"/>
          <w:szCs w:val="32"/>
        </w:rPr>
        <w:t>2023年度收入总计497.47万元，其中：本年收入合计497.47万元，使用非财政拨款结余0.00万元，年初结转和结余0.00万元。</w:t>
      </w:r>
    </w:p>
    <w:p w14:paraId="388F9363">
      <w:pPr>
        <w:ind w:firstLine="640" w:firstLineChars="200"/>
        <w:jc w:val="left"/>
        <w:rPr>
          <w:rFonts w:ascii="仿宋_GB2312" w:eastAsia="仿宋_GB2312"/>
          <w:sz w:val="32"/>
          <w:szCs w:val="32"/>
        </w:rPr>
      </w:pPr>
      <w:r>
        <w:rPr>
          <w:rFonts w:hint="eastAsia" w:ascii="仿宋_GB2312" w:eastAsia="仿宋_GB2312"/>
          <w:sz w:val="32"/>
          <w:szCs w:val="32"/>
        </w:rPr>
        <w:t>2023年度支出总计497.47万元，其中：本年支出合计497.47万元，结余分配0.00万元，年末结转和结余0.00万元。</w:t>
      </w:r>
    </w:p>
    <w:p w14:paraId="77160D83">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增加37.10万元</w:t>
      </w:r>
      <w:r>
        <w:rPr>
          <w:rFonts w:hint="eastAsia" w:ascii="仿宋_GB2312" w:eastAsia="仿宋_GB2312"/>
          <w:sz w:val="32"/>
          <w:szCs w:val="32"/>
        </w:rPr>
        <w:t>，增长8.06%，主要原因是：2023年15-64岁人员体检工作项目经费、2023年机关公共卫生服务补助项目州本级补助项目经费增加。</w:t>
      </w:r>
    </w:p>
    <w:p w14:paraId="24114A0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46510C76">
      <w:pPr>
        <w:ind w:firstLine="640" w:firstLineChars="200"/>
        <w:jc w:val="left"/>
        <w:rPr>
          <w:rFonts w:ascii="仿宋_GB2312" w:eastAsia="仿宋_GB2312"/>
          <w:sz w:val="32"/>
          <w:szCs w:val="32"/>
        </w:rPr>
      </w:pPr>
      <w:r>
        <w:rPr>
          <w:rFonts w:hint="eastAsia" w:ascii="仿宋_GB2312" w:eastAsia="仿宋_GB2312"/>
          <w:sz w:val="32"/>
          <w:szCs w:val="32"/>
        </w:rPr>
        <w:t>本年收入497.47万元，其中：财政拨款收入</w:t>
      </w:r>
      <w:r>
        <w:rPr>
          <w:rFonts w:hint="eastAsia" w:ascii="仿宋_GB2312" w:eastAsia="仿宋_GB2312"/>
          <w:sz w:val="32"/>
          <w:szCs w:val="32"/>
          <w:lang w:val="zh-CN"/>
        </w:rPr>
        <w:t>472.64</w:t>
      </w:r>
      <w:r>
        <w:rPr>
          <w:rFonts w:hint="eastAsia" w:ascii="仿宋_GB2312" w:eastAsia="仿宋_GB2312"/>
          <w:sz w:val="32"/>
          <w:szCs w:val="32"/>
        </w:rPr>
        <w:t>万元，占</w:t>
      </w:r>
      <w:r>
        <w:rPr>
          <w:rFonts w:hint="eastAsia" w:ascii="仿宋_GB2312" w:eastAsia="仿宋_GB2312"/>
          <w:sz w:val="32"/>
          <w:szCs w:val="32"/>
          <w:lang w:val="zh-CN"/>
        </w:rPr>
        <w:t>95.01</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24.83</w:t>
      </w:r>
      <w:r>
        <w:rPr>
          <w:rFonts w:hint="eastAsia" w:ascii="仿宋_GB2312" w:eastAsia="仿宋_GB2312"/>
          <w:sz w:val="32"/>
          <w:szCs w:val="32"/>
        </w:rPr>
        <w:t>万元，占</w:t>
      </w:r>
      <w:r>
        <w:rPr>
          <w:rFonts w:hint="eastAsia" w:ascii="仿宋_GB2312" w:eastAsia="仿宋_GB2312"/>
          <w:sz w:val="32"/>
          <w:szCs w:val="32"/>
          <w:lang w:val="zh-CN"/>
        </w:rPr>
        <w:t>4.99</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14:paraId="2E57EDA0">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7E43D60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本年支出497.47万元，其中：基本支出417.36万元，占83.90%；项目支出80.11万元，占16.10%；上缴上级支出0.00万元，占0.00%；经营支出0.00万元，占0.00%；对附属单位补助支出0.00万元，占0.00%。</w:t>
      </w:r>
    </w:p>
    <w:p w14:paraId="0B76F8FB">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E3A634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472.64</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472.64</w:t>
      </w:r>
      <w:r>
        <w:rPr>
          <w:rFonts w:hint="eastAsia" w:ascii="仿宋_GB2312" w:eastAsia="仿宋_GB2312"/>
          <w:sz w:val="32"/>
          <w:szCs w:val="32"/>
        </w:rPr>
        <w:t>万元。财政拨款支出总计</w:t>
      </w:r>
      <w:r>
        <w:rPr>
          <w:rFonts w:hint="eastAsia" w:ascii="仿宋_GB2312" w:eastAsia="仿宋_GB2312"/>
          <w:sz w:val="32"/>
          <w:szCs w:val="32"/>
          <w:lang w:val="zh-CN"/>
        </w:rPr>
        <w:t>472.64</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472.64</w:t>
      </w:r>
      <w:r>
        <w:rPr>
          <w:rFonts w:hint="eastAsia" w:ascii="仿宋_GB2312" w:eastAsia="仿宋_GB2312"/>
          <w:sz w:val="32"/>
          <w:szCs w:val="32"/>
        </w:rPr>
        <w:t>万元。</w:t>
      </w:r>
    </w:p>
    <w:p w14:paraId="50FEF661">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增加26.54万元</w:t>
      </w:r>
      <w:r>
        <w:rPr>
          <w:rFonts w:hint="eastAsia" w:ascii="仿宋_GB2312" w:eastAsia="仿宋_GB2312"/>
          <w:sz w:val="32"/>
          <w:szCs w:val="32"/>
        </w:rPr>
        <w:t>，增长5.95%,主要原因是：2023年15-64岁人员体检工作项目经费、2023年机关公共卫生服务补助项目州本级补助项目经费增加。与年初预算相比，年初预算数</w:t>
      </w:r>
      <w:r>
        <w:rPr>
          <w:rFonts w:hint="eastAsia" w:ascii="仿宋_GB2312" w:eastAsia="仿宋_GB2312"/>
          <w:sz w:val="32"/>
          <w:szCs w:val="32"/>
          <w:lang w:val="zh-CN"/>
        </w:rPr>
        <w:t>379.73</w:t>
      </w:r>
      <w:r>
        <w:rPr>
          <w:rFonts w:hint="eastAsia" w:ascii="仿宋_GB2312" w:eastAsia="仿宋_GB2312"/>
          <w:sz w:val="32"/>
          <w:szCs w:val="32"/>
        </w:rPr>
        <w:t>万元，决算数</w:t>
      </w:r>
      <w:r>
        <w:rPr>
          <w:rFonts w:hint="eastAsia" w:ascii="仿宋_GB2312" w:eastAsia="仿宋_GB2312"/>
          <w:sz w:val="32"/>
          <w:szCs w:val="32"/>
          <w:lang w:val="zh-CN"/>
        </w:rPr>
        <w:t>472.64</w:t>
      </w:r>
      <w:r>
        <w:rPr>
          <w:rFonts w:hint="eastAsia" w:ascii="仿宋_GB2312" w:eastAsia="仿宋_GB2312"/>
          <w:sz w:val="32"/>
          <w:szCs w:val="32"/>
        </w:rPr>
        <w:t>万元，预决算差异率24.47%，主要原因是：年中追加中央财政重大传染病防控经费。</w:t>
      </w:r>
    </w:p>
    <w:p w14:paraId="603EB696">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60EF800B">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F1000E2">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2023年度一般公共预算财政拨款支出472.06万元，占本年支出合计的</w:t>
      </w:r>
      <w:r>
        <w:rPr>
          <w:rFonts w:hint="eastAsia" w:ascii="仿宋_GB2312" w:eastAsia="仿宋_GB2312"/>
          <w:sz w:val="32"/>
          <w:szCs w:val="32"/>
          <w:lang w:val="zh-CN"/>
        </w:rPr>
        <w:t>94.89%</w:t>
      </w:r>
      <w:r>
        <w:rPr>
          <w:rFonts w:hint="eastAsia" w:ascii="仿宋_GB2312" w:eastAsia="仿宋_GB2312"/>
          <w:sz w:val="32"/>
          <w:szCs w:val="32"/>
        </w:rPr>
        <w:t>。与上年相比，</w:t>
      </w:r>
      <w:r>
        <w:rPr>
          <w:rFonts w:hint="eastAsia" w:ascii="仿宋_GB2312" w:eastAsia="仿宋_GB2312"/>
          <w:sz w:val="32"/>
          <w:szCs w:val="32"/>
          <w:lang w:val="zh-CN"/>
        </w:rPr>
        <w:t>增加25.96万元</w:t>
      </w:r>
      <w:r>
        <w:rPr>
          <w:rFonts w:hint="eastAsia" w:ascii="仿宋_GB2312" w:eastAsia="仿宋_GB2312"/>
          <w:sz w:val="32"/>
          <w:szCs w:val="32"/>
        </w:rPr>
        <w:t>，增长5.82%,主要原因是：2023年15-64岁人员体检工作项目经费、2023年机关公共卫生服务补助项目州本级补助项目经费增加。与年初预算相比，年初预算数</w:t>
      </w:r>
      <w:r>
        <w:rPr>
          <w:rFonts w:hint="eastAsia" w:ascii="仿宋_GB2312" w:eastAsia="仿宋_GB2312"/>
          <w:sz w:val="32"/>
          <w:szCs w:val="32"/>
          <w:lang w:val="zh-CN"/>
        </w:rPr>
        <w:t>379.73</w:t>
      </w:r>
      <w:r>
        <w:rPr>
          <w:rFonts w:hint="eastAsia" w:ascii="仿宋_GB2312" w:eastAsia="仿宋_GB2312"/>
          <w:sz w:val="32"/>
          <w:szCs w:val="32"/>
        </w:rPr>
        <w:t>万元，决算数</w:t>
      </w:r>
      <w:r>
        <w:rPr>
          <w:rFonts w:hint="eastAsia" w:ascii="仿宋_GB2312" w:eastAsia="仿宋_GB2312"/>
          <w:sz w:val="32"/>
          <w:szCs w:val="32"/>
          <w:lang w:val="zh-CN"/>
        </w:rPr>
        <w:t>472.06</w:t>
      </w:r>
      <w:r>
        <w:rPr>
          <w:rFonts w:hint="eastAsia" w:ascii="仿宋_GB2312" w:eastAsia="仿宋_GB2312"/>
          <w:sz w:val="32"/>
          <w:szCs w:val="32"/>
        </w:rPr>
        <w:t>万元，预决算差异率</w:t>
      </w:r>
      <w:r>
        <w:rPr>
          <w:rFonts w:hint="eastAsia" w:ascii="仿宋_GB2312" w:eastAsia="仿宋_GB2312"/>
          <w:sz w:val="32"/>
          <w:szCs w:val="32"/>
          <w:lang w:val="zh-CN"/>
        </w:rPr>
        <w:t>24.32%</w:t>
      </w:r>
      <w:r>
        <w:rPr>
          <w:rFonts w:hint="eastAsia" w:ascii="仿宋_GB2312" w:eastAsia="仿宋_GB2312"/>
          <w:sz w:val="32"/>
          <w:szCs w:val="32"/>
        </w:rPr>
        <w:t>，主要原因是：年中追加中央财政重大传染病防控经费。</w:t>
      </w:r>
    </w:p>
    <w:p w14:paraId="03FEC49C">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6771CB2E">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1</w:t>
      </w:r>
      <w:r>
        <w:rPr>
          <w:rFonts w:ascii="仿宋_GB2312" w:eastAsia="仿宋_GB2312"/>
          <w:kern w:val="2"/>
          <w:sz w:val="32"/>
          <w:szCs w:val="32"/>
          <w:lang w:val="zh-CN"/>
        </w:rPr>
        <w:t>.文化旅游体育与传媒支出（类）</w:t>
      </w:r>
      <w:r>
        <w:rPr>
          <w:rFonts w:hint="eastAsia" w:ascii="仿宋_GB2312" w:eastAsia="仿宋_GB2312"/>
          <w:kern w:val="2"/>
          <w:sz w:val="32"/>
          <w:szCs w:val="32"/>
          <w:lang w:val="zh-CN"/>
        </w:rPr>
        <w:t>0.00</w:t>
      </w:r>
      <w:r>
        <w:rPr>
          <w:rFonts w:ascii="仿宋_GB2312" w:eastAsia="仿宋_GB2312"/>
          <w:kern w:val="2"/>
          <w:sz w:val="32"/>
          <w:szCs w:val="32"/>
          <w:lang w:val="zh-CN"/>
        </w:rPr>
        <w:t>万元，占</w:t>
      </w:r>
      <w:r>
        <w:rPr>
          <w:rFonts w:hint="eastAsia" w:ascii="仿宋_GB2312" w:eastAsia="仿宋_GB2312"/>
          <w:kern w:val="2"/>
          <w:sz w:val="32"/>
          <w:szCs w:val="32"/>
          <w:lang w:val="zh-CN"/>
        </w:rPr>
        <w:t>0.00</w:t>
      </w:r>
      <w:r>
        <w:rPr>
          <w:rFonts w:ascii="仿宋_GB2312" w:eastAsia="仿宋_GB2312"/>
          <w:kern w:val="2"/>
          <w:sz w:val="32"/>
          <w:szCs w:val="32"/>
          <w:lang w:val="zh-CN"/>
        </w:rPr>
        <w:t>%；</w:t>
      </w:r>
    </w:p>
    <w:p w14:paraId="138C7ED4">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43.03</w:t>
      </w:r>
      <w:r>
        <w:rPr>
          <w:rFonts w:ascii="仿宋_GB2312" w:eastAsia="仿宋_GB2312"/>
          <w:kern w:val="2"/>
          <w:sz w:val="32"/>
          <w:szCs w:val="32"/>
          <w:lang w:val="zh-CN"/>
        </w:rPr>
        <w:t>万元，占</w:t>
      </w:r>
      <w:r>
        <w:rPr>
          <w:rFonts w:hint="eastAsia" w:ascii="仿宋_GB2312" w:eastAsia="仿宋_GB2312"/>
          <w:kern w:val="2"/>
          <w:sz w:val="32"/>
          <w:szCs w:val="32"/>
          <w:lang w:val="zh-CN"/>
        </w:rPr>
        <w:t>9.11</w:t>
      </w:r>
      <w:r>
        <w:rPr>
          <w:rFonts w:ascii="仿宋_GB2312" w:eastAsia="仿宋_GB2312"/>
          <w:kern w:val="2"/>
          <w:sz w:val="32"/>
          <w:szCs w:val="32"/>
          <w:lang w:val="zh-CN"/>
        </w:rPr>
        <w:t>%；</w:t>
      </w:r>
    </w:p>
    <w:p w14:paraId="0FEA39B3">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.卫生健康支出（类）</w:t>
      </w:r>
      <w:r>
        <w:rPr>
          <w:rFonts w:hint="eastAsia" w:ascii="仿宋_GB2312" w:eastAsia="仿宋_GB2312"/>
          <w:kern w:val="2"/>
          <w:sz w:val="32"/>
          <w:szCs w:val="32"/>
          <w:lang w:val="zh-CN"/>
        </w:rPr>
        <w:t>400.41</w:t>
      </w:r>
      <w:r>
        <w:rPr>
          <w:rFonts w:ascii="仿宋_GB2312" w:eastAsia="仿宋_GB2312"/>
          <w:kern w:val="2"/>
          <w:sz w:val="32"/>
          <w:szCs w:val="32"/>
          <w:lang w:val="zh-CN"/>
        </w:rPr>
        <w:t>万元，占</w:t>
      </w:r>
      <w:r>
        <w:rPr>
          <w:rFonts w:hint="eastAsia" w:ascii="仿宋_GB2312" w:eastAsia="仿宋_GB2312"/>
          <w:kern w:val="2"/>
          <w:sz w:val="32"/>
          <w:szCs w:val="32"/>
          <w:lang w:val="zh-CN"/>
        </w:rPr>
        <w:t>84.82</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0B916DF2">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6533A5F8">
      <w:pPr>
        <w:ind w:firstLine="640" w:firstLineChars="200"/>
        <w:jc w:val="left"/>
        <w:rPr>
          <w:rFonts w:ascii="仿宋_GB2312" w:eastAsia="仿宋_GB2312"/>
          <w:sz w:val="32"/>
          <w:szCs w:val="32"/>
        </w:rPr>
      </w:pPr>
      <w:r>
        <w:rPr>
          <w:rFonts w:hint="eastAsia" w:ascii="仿宋_GB2312" w:eastAsia="仿宋_GB2312"/>
          <w:sz w:val="32"/>
          <w:szCs w:val="32"/>
        </w:rPr>
        <w:t>1.卫生健康支出（类）基层医疗卫生机构（款）其他基层医疗卫生机构支出（项）:支出决算数为4.52万元，比上年决算减少1.75万元，下降27.87%，主要原因是：单位2023年中央财政基本药物制度补助项目经费减少。</w:t>
      </w:r>
    </w:p>
    <w:p w14:paraId="0972F8C2">
      <w:pPr>
        <w:ind w:firstLine="640" w:firstLineChars="200"/>
        <w:jc w:val="left"/>
        <w:rPr>
          <w:rFonts w:ascii="仿宋_GB2312" w:eastAsia="仿宋_GB2312"/>
          <w:sz w:val="32"/>
          <w:szCs w:val="32"/>
        </w:rPr>
      </w:pPr>
      <w:r>
        <w:rPr>
          <w:rFonts w:hint="eastAsia" w:ascii="仿宋_GB2312" w:eastAsia="仿宋_GB2312"/>
          <w:sz w:val="32"/>
          <w:szCs w:val="32"/>
        </w:rPr>
        <w:t>2.卫生健康支出（类）公共卫生（款）突发公共卫生事件应急处理（项）:支出决算数为0.93万元，比上年决算减少2.07万元，下降69.00%，主要原因是：自治区医务人员临时性工资补贴(第二批）项目经费减少。</w:t>
      </w:r>
    </w:p>
    <w:p w14:paraId="1ABDDFE7">
      <w:pPr>
        <w:ind w:firstLine="640" w:firstLineChars="200"/>
        <w:jc w:val="left"/>
        <w:rPr>
          <w:rFonts w:ascii="仿宋_GB2312" w:eastAsia="仿宋_GB2312"/>
          <w:sz w:val="32"/>
          <w:szCs w:val="32"/>
        </w:rPr>
      </w:pPr>
      <w:r>
        <w:rPr>
          <w:rFonts w:hint="eastAsia" w:ascii="仿宋_GB2312" w:eastAsia="仿宋_GB2312"/>
          <w:sz w:val="32"/>
          <w:szCs w:val="32"/>
        </w:rPr>
        <w:t>3.卫生健康支出（类）公共卫生（款）其他公共卫生支出（项）:支出决算数为21.17万元，比上年决算增加9.71万元，增长84.76%，主要原因是：单位2023年15-64岁人员体检工作项目经费增加。</w:t>
      </w:r>
    </w:p>
    <w:p w14:paraId="014367F4">
      <w:pPr>
        <w:ind w:firstLine="640" w:firstLineChars="200"/>
        <w:jc w:val="left"/>
        <w:rPr>
          <w:rFonts w:ascii="仿宋_GB2312" w:eastAsia="仿宋_GB2312"/>
          <w:sz w:val="32"/>
          <w:szCs w:val="32"/>
        </w:rPr>
      </w:pPr>
      <w:r>
        <w:rPr>
          <w:rFonts w:hint="eastAsia" w:ascii="仿宋_GB2312" w:eastAsia="仿宋_GB2312"/>
          <w:sz w:val="32"/>
          <w:szCs w:val="32"/>
        </w:rPr>
        <w:t>4.卫生健康支出（类）基层医疗卫生机构（款）乡镇卫生院（项）:支出决算数为320.89万元，比上年决算增加9.59万元，增长3.08%，主要原因是：补缴以前年度单位人员绩效奖金。</w:t>
      </w:r>
    </w:p>
    <w:p w14:paraId="11F7B69D">
      <w:pPr>
        <w:ind w:firstLine="640" w:firstLineChars="200"/>
        <w:jc w:val="left"/>
        <w:rPr>
          <w:rFonts w:ascii="仿宋_GB2312" w:eastAsia="仿宋_GB2312"/>
          <w:sz w:val="32"/>
          <w:szCs w:val="32"/>
        </w:rPr>
      </w:pPr>
      <w:r>
        <w:rPr>
          <w:rFonts w:hint="eastAsia" w:ascii="仿宋_GB2312" w:eastAsia="仿宋_GB2312"/>
          <w:sz w:val="32"/>
          <w:szCs w:val="32"/>
        </w:rPr>
        <w:t>5.住房保障支出（类）住房改革支出（款）住房公积金（项）:支出决算数为28.62万元，比上年决算增加0.80万元，增长2.89%，主要原因是：住房公积金缴费基数上调，住房公积金缴费增加。</w:t>
      </w:r>
    </w:p>
    <w:p w14:paraId="672556A3">
      <w:pPr>
        <w:ind w:firstLine="640" w:firstLineChars="200"/>
        <w:jc w:val="left"/>
        <w:rPr>
          <w:rFonts w:ascii="仿宋_GB2312" w:eastAsia="仿宋_GB2312"/>
          <w:sz w:val="32"/>
          <w:szCs w:val="32"/>
        </w:rPr>
      </w:pPr>
      <w:r>
        <w:rPr>
          <w:rFonts w:hint="eastAsia" w:ascii="仿宋_GB2312" w:eastAsia="仿宋_GB2312"/>
          <w:sz w:val="32"/>
          <w:szCs w:val="32"/>
        </w:rPr>
        <w:t>6.社会保障和就业支出（类）行政事业单位养老支出（款）事业单位离退休（项）:支出决算数为7.09万元，比上年决算增加4.21万元，增长145.86%，主要原因是：单位本年公务员绩效奖资金增加。</w:t>
      </w:r>
    </w:p>
    <w:p w14:paraId="1E799A00">
      <w:pPr>
        <w:ind w:firstLine="640" w:firstLineChars="200"/>
        <w:jc w:val="left"/>
        <w:rPr>
          <w:rFonts w:ascii="仿宋_GB2312" w:eastAsia="仿宋_GB2312"/>
          <w:sz w:val="32"/>
          <w:szCs w:val="32"/>
        </w:rPr>
      </w:pPr>
      <w:r>
        <w:rPr>
          <w:rFonts w:hint="eastAsia" w:ascii="仿宋_GB2312" w:eastAsia="仿宋_GB2312"/>
          <w:sz w:val="32"/>
          <w:szCs w:val="32"/>
        </w:rPr>
        <w:t>7.卫生健康支出（类）公共卫生（款）基本公共卫生服务（项）:支出决算数为47.77万元，比上年决算增加7.29万元，增长18.02%，主要原因是：单位2023年机关公共卫生服务补助项目州本级补助项目经费增加。</w:t>
      </w:r>
    </w:p>
    <w:p w14:paraId="3A15A7A6">
      <w:pPr>
        <w:ind w:firstLine="640" w:firstLineChars="200"/>
        <w:jc w:val="left"/>
        <w:rPr>
          <w:rFonts w:ascii="仿宋_GB2312" w:eastAsia="仿宋_GB2312"/>
          <w:sz w:val="32"/>
          <w:szCs w:val="32"/>
        </w:rPr>
      </w:pPr>
      <w:r>
        <w:rPr>
          <w:rFonts w:hint="eastAsia" w:ascii="仿宋_GB2312" w:eastAsia="仿宋_GB2312"/>
          <w:sz w:val="32"/>
          <w:szCs w:val="32"/>
        </w:rPr>
        <w:t>8.卫生健康支出（类）公共卫生（款）重大公共卫生服务（项）:支出决算数为5.13万元，比上年决算增加3.45万元，增长205.45%，主要原因是：本年中央财政重大传染病防控经费增加。</w:t>
      </w:r>
    </w:p>
    <w:p w14:paraId="6BCD673D">
      <w:pPr>
        <w:ind w:firstLine="640" w:firstLineChars="200"/>
        <w:jc w:val="left"/>
        <w:rPr>
          <w:rFonts w:ascii="仿宋_GB2312" w:eastAsia="仿宋_GB2312"/>
          <w:sz w:val="32"/>
          <w:szCs w:val="32"/>
        </w:rPr>
      </w:pPr>
      <w:r>
        <w:rPr>
          <w:rFonts w:hint="eastAsia" w:ascii="仿宋_GB2312" w:eastAsia="仿宋_GB2312"/>
          <w:sz w:val="32"/>
          <w:szCs w:val="32"/>
        </w:rPr>
        <w:t>9.社会保障和就业支出（类）行政事业单位养老支出（款）机关事业单位基本养老保险缴费支出（项）:支出决算数为35.94万元，比上年决算增加0.02万元，增长0.05%，主要原因是：单位社保基数调增，人员养老保险缴费增加。</w:t>
      </w:r>
    </w:p>
    <w:p w14:paraId="41FE8A7E">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10.社会保障和就业支出（类）行政事业单位养老支出（款）机关事业单位职业年金缴费支出（项）:支出决算数为0.00万元，比上年决算减少5.30万元，下降100%，主要原因是：单位本年无此项经费。</w:t>
      </w:r>
    </w:p>
    <w:p w14:paraId="5D13DD0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E12A2BD">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392.54万元，其中：人员经费392.54万元，包括：基本工资、津贴补贴、奖金、机关事业单位基本养老保险缴费、职工基本医疗保险缴费、住房公积金、退休费、生活补助、奖励金、其他对个人和家庭的补助。</w:t>
      </w:r>
    </w:p>
    <w:p w14:paraId="16B7B60C">
      <w:pPr>
        <w:ind w:firstLine="640" w:firstLineChars="200"/>
        <w:jc w:val="left"/>
        <w:rPr>
          <w:rFonts w:hint="eastAsia" w:ascii="仿宋_GB2312" w:hAnsi="宋体" w:eastAsia="仿宋_GB2312" w:cs="宋体"/>
          <w:kern w:val="0"/>
          <w:sz w:val="32"/>
          <w:szCs w:val="32"/>
        </w:rPr>
      </w:pPr>
      <w:r>
        <w:rPr>
          <w:rFonts w:hint="eastAsia" w:ascii="仿宋_GB2312" w:eastAsia="仿宋_GB2312"/>
          <w:sz w:val="32"/>
          <w:szCs w:val="32"/>
        </w:rPr>
        <w:t>公用经费0.00万元，单位无公用经费。</w:t>
      </w:r>
    </w:p>
    <w:p w14:paraId="20CFABED">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5A03541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4CBE3B5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38F766E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06336DC9">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2辆，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原因是：车辆由机关事务管理中心统一管理。</w:t>
      </w:r>
    </w:p>
    <w:p w14:paraId="7E075E87">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7BC26F2E">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6D302794">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5A0F4E4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2023年度政府性基金预算财政拨款收入总计0.58万元，其中：年初结转和结余0.00万元，本年收入0.58万元。政府性基金预算财政拨款支出总计0.58万元，其中：年末结转和结余0.00万元，本年支出0.58万元。</w:t>
      </w:r>
    </w:p>
    <w:p w14:paraId="183A2880">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收入支出与上年相比，增加0.58万元,增长100.00%,主要原因是：自治区彩票公益金资助80岁以上老年人基本生活津贴及免费体检项目经费增加。与年初预算相比,年初预算数0.00万元，决算数0.58万元，预决算差异率100.00%，主要原因是：自治区彩票公益金资助80岁以上老年人基本生活津贴及免费体检项目经费增加。</w:t>
      </w:r>
    </w:p>
    <w:p w14:paraId="0A3066E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政府性基金预算财政拨款支出0.58万元。</w:t>
      </w:r>
    </w:p>
    <w:p w14:paraId="7DE892CB">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1.其他支出（类）彩票公益金安排的支出（款）用于社会福利的彩票公益金支出（项）:支出决算数为0.58万元，比上年决算增加0.58万元，增长100%，主要原因是：自治区彩票公益金资助80岁以上老年人基本生活津贴及免费体检项目经费增加。</w:t>
      </w:r>
    </w:p>
    <w:p w14:paraId="65BFC52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438CF249">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60FCC79">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57243398">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22DC2EF4">
      <w:pPr>
        <w:ind w:firstLine="640" w:firstLineChars="200"/>
        <w:jc w:val="left"/>
        <w:rPr>
          <w:rFonts w:ascii="仿宋_GB2312" w:eastAsia="仿宋_GB2312"/>
          <w:sz w:val="32"/>
          <w:szCs w:val="32"/>
        </w:rPr>
      </w:pPr>
      <w:bookmarkStart w:id="24" w:name="_Toc26704"/>
      <w:bookmarkStart w:id="25" w:name="_Toc227"/>
      <w:r>
        <w:rPr>
          <w:rFonts w:hint="eastAsia" w:ascii="仿宋_GB2312" w:eastAsia="仿宋_GB2312"/>
          <w:sz w:val="32"/>
          <w:szCs w:val="32"/>
        </w:rPr>
        <w:t>2023年度木垒哈萨克自治县照壁山乡卫生院（事业单位）公用经费支出0.00万元，比上年增加0.00万元，增长0.00%，主要原因是：单位本年无此项经费。</w:t>
      </w:r>
    </w:p>
    <w:p w14:paraId="74020D38">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DC22198">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2023年度政府采购支出总额0.00万元，其中：政府采购货物支出0.00万元、政府采购工程支出0.00万元、政府采购服务支出0.00万元。</w:t>
      </w:r>
    </w:p>
    <w:p w14:paraId="6B8F8E9F">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授予中小企业合同金额0.00万元，占政府采购支出总额的0.00</w:t>
      </w:r>
      <w:r>
        <w:rPr>
          <w:rFonts w:ascii="仿宋_GB2312" w:eastAsia="仿宋_GB2312"/>
          <w:sz w:val="32"/>
          <w:szCs w:val="32"/>
        </w:rPr>
        <w:t>%</w:t>
      </w:r>
      <w:r>
        <w:rPr>
          <w:rFonts w:hint="eastAsia" w:ascii="仿宋_GB2312" w:eastAsia="仿宋_GB2312"/>
          <w:sz w:val="32"/>
          <w:szCs w:val="32"/>
        </w:rPr>
        <w:t>，其中：授予小微企业合同金额0.00万元，占政府采购支出总额的0.00</w:t>
      </w:r>
      <w:r>
        <w:rPr>
          <w:rFonts w:ascii="仿宋_GB2312" w:eastAsia="仿宋_GB2312"/>
          <w:sz w:val="32"/>
          <w:szCs w:val="32"/>
        </w:rPr>
        <w:t>%</w:t>
      </w:r>
      <w:r>
        <w:rPr>
          <w:rFonts w:hint="eastAsia" w:ascii="仿宋_GB2312" w:eastAsia="仿宋_GB2312"/>
          <w:sz w:val="32"/>
          <w:szCs w:val="32"/>
        </w:rPr>
        <w:t>。</w:t>
      </w:r>
    </w:p>
    <w:p w14:paraId="7D5F51C2">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4CD0842D">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457.08万元，房屋1365.0平方米，价值205.65万元。车辆2辆，价值42.50万元，其中：副部（省）级及以上领导用车0辆、主要负责人用车0辆、机要通信用车0辆、应急保障用车0辆、执法执勤用车0辆、特种专业技术用车0辆、离退休干部服务用车0辆、其他用车2辆，其他用车主要是：120救护车；单价100万元（含）以上设备（不含车辆）0台（套）。</w:t>
      </w:r>
    </w:p>
    <w:p w14:paraId="766B8032">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521F3C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497.47</w:t>
      </w:r>
      <w:r>
        <w:rPr>
          <w:rFonts w:hint="eastAsia" w:ascii="仿宋_GB2312" w:eastAsia="仿宋_GB2312"/>
          <w:sz w:val="32"/>
          <w:szCs w:val="32"/>
        </w:rPr>
        <w:t>万元，实际执行总额</w:t>
      </w:r>
      <w:r>
        <w:rPr>
          <w:rFonts w:ascii="仿宋_GB2312" w:eastAsia="仿宋_GB2312"/>
          <w:sz w:val="32"/>
          <w:szCs w:val="32"/>
        </w:rPr>
        <w:t>497.47</w:t>
      </w:r>
      <w:r>
        <w:rPr>
          <w:rFonts w:hint="eastAsia" w:ascii="仿宋_GB2312" w:eastAsia="仿宋_GB2312"/>
          <w:sz w:val="32"/>
          <w:szCs w:val="32"/>
        </w:rPr>
        <w:t>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预算绩效评价项目15个，全年预算数</w:t>
      </w:r>
      <w:r>
        <w:rPr>
          <w:rFonts w:ascii="仿宋_GB2312" w:eastAsia="仿宋_GB2312"/>
          <w:sz w:val="32"/>
          <w:szCs w:val="32"/>
        </w:rPr>
        <w:t>80.11</w:t>
      </w:r>
      <w:r>
        <w:rPr>
          <w:rFonts w:hint="eastAsia" w:ascii="仿宋_GB2312" w:eastAsia="仿宋_GB2312"/>
          <w:sz w:val="32"/>
          <w:szCs w:val="32"/>
        </w:rPr>
        <w:t>万元，全年执行数</w:t>
      </w:r>
      <w:r>
        <w:rPr>
          <w:rFonts w:ascii="仿宋_GB2312" w:eastAsia="仿宋_GB2312"/>
          <w:sz w:val="32"/>
          <w:szCs w:val="32"/>
        </w:rPr>
        <w:t>80.11</w:t>
      </w:r>
      <w:r>
        <w:rPr>
          <w:rFonts w:hint="eastAsia" w:ascii="仿宋_GB2312" w:eastAsia="仿宋_GB2312"/>
          <w:sz w:val="32"/>
          <w:szCs w:val="32"/>
        </w:rPr>
        <w:t>万元。预算绩效管理取得的成效：一是服务对象满意度指标有待进一步提升；二是提升对医护人员的职业道德教育，完善内部监察和社会监察制度。发现的问题及原因：一是绩效管理管理的广度深度不够，未达成全面覆盖；二是绩效约束能力不强，评价结果与预算安排还未完全有机结合，优化、促进预算管理的作用尚未充分体现等，需在今后的工作当中着力予以解决。下一步改进措施：一是推动绩效管理，将财政重点延伸到事前，推进全过程绩效管理，进一步加大财政事前评审工作力度；二是围绕预算编制中的改革要求，以重要性未原则精选项目，组织专门力量进行集中评审，并将评审结果作为项目入库、预算安排的重要依据。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546"/>
        <w:gridCol w:w="1199"/>
        <w:gridCol w:w="1166"/>
        <w:gridCol w:w="970"/>
        <w:gridCol w:w="1422"/>
        <w:gridCol w:w="720"/>
        <w:gridCol w:w="803"/>
        <w:gridCol w:w="696"/>
      </w:tblGrid>
      <w:tr w14:paraId="335722DF">
        <w:tblPrEx>
          <w:tblCellMar>
            <w:top w:w="0" w:type="dxa"/>
            <w:left w:w="108" w:type="dxa"/>
            <w:bottom w:w="0" w:type="dxa"/>
            <w:right w:w="108" w:type="dxa"/>
          </w:tblCellMar>
        </w:tblPrEx>
        <w:trPr>
          <w:trHeight w:val="522"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0912DA8E">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14:paraId="5B137D4E">
        <w:tblPrEx>
          <w:tblCellMar>
            <w:top w:w="0" w:type="dxa"/>
            <w:left w:w="108" w:type="dxa"/>
            <w:bottom w:w="0" w:type="dxa"/>
            <w:right w:w="108" w:type="dxa"/>
          </w:tblCellMar>
        </w:tblPrEx>
        <w:trPr>
          <w:trHeight w:val="360" w:hRule="atLeast"/>
          <w:jc w:val="center"/>
        </w:trPr>
        <w:tc>
          <w:tcPr>
            <w:tcW w:w="8522"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30E1A213">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14:paraId="24B4E18B">
        <w:tblPrEx>
          <w:tblCellMar>
            <w:top w:w="0" w:type="dxa"/>
            <w:left w:w="108" w:type="dxa"/>
            <w:bottom w:w="0" w:type="dxa"/>
            <w:right w:w="108" w:type="dxa"/>
          </w:tblCellMar>
        </w:tblPrEx>
        <w:trPr>
          <w:trHeight w:val="660"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5BB0157">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6976" w:type="dxa"/>
            <w:gridSpan w:val="7"/>
            <w:tcBorders>
              <w:top w:val="single" w:color="auto" w:sz="4" w:space="0"/>
              <w:left w:val="nil"/>
              <w:bottom w:val="single" w:color="auto" w:sz="4" w:space="0"/>
              <w:right w:val="single" w:color="auto" w:sz="4" w:space="0"/>
            </w:tcBorders>
            <w:shd w:val="clear" w:color="auto" w:fill="auto"/>
            <w:noWrap/>
            <w:vAlign w:val="center"/>
          </w:tcPr>
          <w:p w14:paraId="422F1E94">
            <w:pPr>
              <w:widowControl/>
              <w:jc w:val="center"/>
              <w:rPr>
                <w:rFonts w:hint="eastAsia" w:ascii="宋体" w:hAnsi="宋体" w:cs="宋体"/>
                <w:kern w:val="0"/>
                <w:sz w:val="20"/>
                <w:szCs w:val="20"/>
              </w:rPr>
            </w:pPr>
            <w:r>
              <w:rPr>
                <w:rFonts w:hint="eastAsia" w:ascii="宋体" w:hAnsi="宋体" w:cs="宋体"/>
                <w:kern w:val="0"/>
                <w:sz w:val="20"/>
                <w:szCs w:val="20"/>
              </w:rPr>
              <w:t>木垒县照壁山卫生院</w:t>
            </w:r>
          </w:p>
        </w:tc>
      </w:tr>
      <w:tr w14:paraId="7479778E">
        <w:tblPrEx>
          <w:tblCellMar>
            <w:top w:w="0" w:type="dxa"/>
            <w:left w:w="108" w:type="dxa"/>
            <w:bottom w:w="0" w:type="dxa"/>
            <w:right w:w="108" w:type="dxa"/>
          </w:tblCellMar>
        </w:tblPrEx>
        <w:trPr>
          <w:trHeight w:val="570"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3D59CD">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1199" w:type="dxa"/>
            <w:tcBorders>
              <w:top w:val="nil"/>
              <w:left w:val="nil"/>
              <w:bottom w:val="single" w:color="auto" w:sz="4" w:space="0"/>
              <w:right w:val="single" w:color="auto" w:sz="4" w:space="0"/>
            </w:tcBorders>
            <w:shd w:val="clear" w:color="auto" w:fill="auto"/>
            <w:vAlign w:val="center"/>
          </w:tcPr>
          <w:p w14:paraId="2EAAF22D">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1166" w:type="dxa"/>
            <w:tcBorders>
              <w:top w:val="nil"/>
              <w:left w:val="nil"/>
              <w:bottom w:val="single" w:color="auto" w:sz="4" w:space="0"/>
              <w:right w:val="single" w:color="auto" w:sz="4" w:space="0"/>
            </w:tcBorders>
            <w:shd w:val="clear" w:color="auto" w:fill="auto"/>
            <w:vAlign w:val="center"/>
          </w:tcPr>
          <w:p w14:paraId="6F1986FB">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970" w:type="dxa"/>
            <w:tcBorders>
              <w:top w:val="nil"/>
              <w:left w:val="nil"/>
              <w:bottom w:val="single" w:color="auto" w:sz="4" w:space="0"/>
              <w:right w:val="single" w:color="auto" w:sz="4" w:space="0"/>
            </w:tcBorders>
            <w:shd w:val="clear" w:color="auto" w:fill="auto"/>
            <w:vAlign w:val="center"/>
          </w:tcPr>
          <w:p w14:paraId="415C34D5">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1422" w:type="dxa"/>
            <w:tcBorders>
              <w:top w:val="nil"/>
              <w:left w:val="nil"/>
              <w:bottom w:val="single" w:color="auto" w:sz="4" w:space="0"/>
              <w:right w:val="single" w:color="auto" w:sz="4" w:space="0"/>
            </w:tcBorders>
            <w:shd w:val="clear" w:color="auto" w:fill="auto"/>
            <w:vAlign w:val="center"/>
          </w:tcPr>
          <w:p w14:paraId="0963ADB8">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720" w:type="dxa"/>
            <w:tcBorders>
              <w:top w:val="nil"/>
              <w:left w:val="nil"/>
              <w:bottom w:val="single" w:color="auto" w:sz="4" w:space="0"/>
              <w:right w:val="single" w:color="auto" w:sz="4" w:space="0"/>
            </w:tcBorders>
            <w:shd w:val="clear" w:color="auto" w:fill="auto"/>
            <w:vAlign w:val="center"/>
          </w:tcPr>
          <w:p w14:paraId="500C1341">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03" w:type="dxa"/>
            <w:tcBorders>
              <w:top w:val="nil"/>
              <w:left w:val="nil"/>
              <w:bottom w:val="single" w:color="auto" w:sz="4" w:space="0"/>
              <w:right w:val="single" w:color="auto" w:sz="4" w:space="0"/>
            </w:tcBorders>
            <w:shd w:val="clear" w:color="auto" w:fill="auto"/>
            <w:vAlign w:val="center"/>
          </w:tcPr>
          <w:p w14:paraId="7A4B9347">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696" w:type="dxa"/>
            <w:tcBorders>
              <w:top w:val="nil"/>
              <w:left w:val="nil"/>
              <w:bottom w:val="single" w:color="auto" w:sz="4" w:space="0"/>
              <w:right w:val="single" w:color="auto" w:sz="4" w:space="0"/>
            </w:tcBorders>
            <w:shd w:val="clear" w:color="auto" w:fill="auto"/>
            <w:vAlign w:val="center"/>
          </w:tcPr>
          <w:p w14:paraId="405E15DC">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54041980">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72EC6C3B">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noWrap/>
            <w:vAlign w:val="center"/>
          </w:tcPr>
          <w:p w14:paraId="73011821">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1166" w:type="dxa"/>
            <w:tcBorders>
              <w:top w:val="nil"/>
              <w:left w:val="nil"/>
              <w:bottom w:val="single" w:color="auto" w:sz="4" w:space="0"/>
              <w:right w:val="single" w:color="auto" w:sz="4" w:space="0"/>
            </w:tcBorders>
            <w:shd w:val="clear" w:color="auto" w:fill="auto"/>
            <w:vAlign w:val="center"/>
          </w:tcPr>
          <w:p w14:paraId="0C079E3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1B4D003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22" w:type="dxa"/>
            <w:tcBorders>
              <w:top w:val="nil"/>
              <w:left w:val="nil"/>
              <w:bottom w:val="single" w:color="auto" w:sz="4" w:space="0"/>
              <w:right w:val="single" w:color="auto" w:sz="4" w:space="0"/>
            </w:tcBorders>
            <w:shd w:val="clear" w:color="auto" w:fill="auto"/>
            <w:vAlign w:val="center"/>
          </w:tcPr>
          <w:p w14:paraId="740F0BB5">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20" w:type="dxa"/>
            <w:tcBorders>
              <w:top w:val="nil"/>
              <w:left w:val="nil"/>
              <w:bottom w:val="single" w:color="auto" w:sz="4" w:space="0"/>
              <w:right w:val="single" w:color="auto" w:sz="4" w:space="0"/>
            </w:tcBorders>
            <w:shd w:val="clear" w:color="auto" w:fill="auto"/>
            <w:vAlign w:val="center"/>
          </w:tcPr>
          <w:p w14:paraId="00412002">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5D75ACF0">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696" w:type="dxa"/>
            <w:tcBorders>
              <w:top w:val="nil"/>
              <w:left w:val="nil"/>
              <w:bottom w:val="single" w:color="auto" w:sz="4" w:space="0"/>
              <w:right w:val="single" w:color="auto" w:sz="4" w:space="0"/>
            </w:tcBorders>
            <w:shd w:val="clear" w:color="auto" w:fill="auto"/>
            <w:vAlign w:val="center"/>
          </w:tcPr>
          <w:p w14:paraId="06786695">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E7F7216">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3C532642">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5CEF74E3">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1166" w:type="dxa"/>
            <w:tcBorders>
              <w:top w:val="nil"/>
              <w:left w:val="nil"/>
              <w:bottom w:val="single" w:color="auto" w:sz="4" w:space="0"/>
              <w:right w:val="single" w:color="auto" w:sz="4" w:space="0"/>
            </w:tcBorders>
            <w:shd w:val="clear" w:color="auto" w:fill="auto"/>
            <w:vAlign w:val="center"/>
          </w:tcPr>
          <w:p w14:paraId="69640A2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3DE70E6E">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22" w:type="dxa"/>
            <w:tcBorders>
              <w:top w:val="nil"/>
              <w:left w:val="nil"/>
              <w:bottom w:val="single" w:color="auto" w:sz="4" w:space="0"/>
              <w:right w:val="single" w:color="auto" w:sz="4" w:space="0"/>
            </w:tcBorders>
            <w:shd w:val="clear" w:color="auto" w:fill="auto"/>
            <w:vAlign w:val="center"/>
          </w:tcPr>
          <w:p w14:paraId="642160A2">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20" w:type="dxa"/>
            <w:tcBorders>
              <w:top w:val="nil"/>
              <w:left w:val="nil"/>
              <w:bottom w:val="single" w:color="auto" w:sz="4" w:space="0"/>
              <w:right w:val="single" w:color="auto" w:sz="4" w:space="0"/>
            </w:tcBorders>
            <w:shd w:val="clear" w:color="auto" w:fill="auto"/>
            <w:vAlign w:val="center"/>
          </w:tcPr>
          <w:p w14:paraId="6F851C6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609FE81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7198D064">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4566ABA">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4A485CE1">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552007FE">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1166" w:type="dxa"/>
            <w:tcBorders>
              <w:top w:val="nil"/>
              <w:left w:val="nil"/>
              <w:bottom w:val="single" w:color="auto" w:sz="4" w:space="0"/>
              <w:right w:val="single" w:color="auto" w:sz="4" w:space="0"/>
            </w:tcBorders>
            <w:shd w:val="clear" w:color="auto" w:fill="auto"/>
            <w:vAlign w:val="center"/>
          </w:tcPr>
          <w:p w14:paraId="48DF7676">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3FD068E1">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1422" w:type="dxa"/>
            <w:tcBorders>
              <w:top w:val="nil"/>
              <w:left w:val="nil"/>
              <w:bottom w:val="single" w:color="auto" w:sz="4" w:space="0"/>
              <w:right w:val="single" w:color="auto" w:sz="4" w:space="0"/>
            </w:tcBorders>
            <w:shd w:val="clear" w:color="auto" w:fill="auto"/>
            <w:vAlign w:val="center"/>
          </w:tcPr>
          <w:p w14:paraId="39545BAD">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720" w:type="dxa"/>
            <w:tcBorders>
              <w:top w:val="nil"/>
              <w:left w:val="nil"/>
              <w:bottom w:val="single" w:color="auto" w:sz="4" w:space="0"/>
              <w:right w:val="single" w:color="auto" w:sz="4" w:space="0"/>
            </w:tcBorders>
            <w:shd w:val="clear" w:color="auto" w:fill="auto"/>
            <w:vAlign w:val="center"/>
          </w:tcPr>
          <w:p w14:paraId="744DD0D0">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6850BB03">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7C23613D">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7D3C9B6F">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32494E4B">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414D5C4D">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1166" w:type="dxa"/>
            <w:tcBorders>
              <w:top w:val="nil"/>
              <w:left w:val="nil"/>
              <w:bottom w:val="single" w:color="auto" w:sz="4" w:space="0"/>
              <w:right w:val="single" w:color="auto" w:sz="4" w:space="0"/>
            </w:tcBorders>
            <w:shd w:val="clear" w:color="auto" w:fill="auto"/>
            <w:vAlign w:val="center"/>
          </w:tcPr>
          <w:p w14:paraId="4FDAD3A2">
            <w:pPr>
              <w:widowControl/>
              <w:jc w:val="center"/>
              <w:rPr>
                <w:rFonts w:hint="eastAsia" w:ascii="宋体" w:hAnsi="宋体" w:cs="宋体"/>
                <w:kern w:val="0"/>
                <w:sz w:val="20"/>
                <w:szCs w:val="20"/>
              </w:rPr>
            </w:pPr>
            <w:r>
              <w:rPr>
                <w:rFonts w:hint="eastAsia" w:ascii="宋体" w:hAnsi="宋体" w:cs="宋体"/>
                <w:kern w:val="0"/>
                <w:sz w:val="20"/>
                <w:szCs w:val="20"/>
              </w:rPr>
              <w:t>379.73</w:t>
            </w:r>
          </w:p>
        </w:tc>
        <w:tc>
          <w:tcPr>
            <w:tcW w:w="970" w:type="dxa"/>
            <w:tcBorders>
              <w:top w:val="nil"/>
              <w:left w:val="nil"/>
              <w:bottom w:val="single" w:color="auto" w:sz="4" w:space="0"/>
              <w:right w:val="single" w:color="auto" w:sz="4" w:space="0"/>
            </w:tcBorders>
            <w:shd w:val="clear" w:color="auto" w:fill="auto"/>
            <w:vAlign w:val="center"/>
          </w:tcPr>
          <w:p w14:paraId="18F5C9A4">
            <w:pPr>
              <w:widowControl/>
              <w:jc w:val="center"/>
              <w:rPr>
                <w:rFonts w:hint="eastAsia" w:ascii="宋体" w:hAnsi="宋体" w:cs="宋体"/>
                <w:kern w:val="0"/>
                <w:sz w:val="20"/>
                <w:szCs w:val="20"/>
              </w:rPr>
            </w:pPr>
            <w:r>
              <w:rPr>
                <w:rFonts w:hint="eastAsia" w:ascii="宋体" w:hAnsi="宋体" w:cs="宋体"/>
                <w:kern w:val="0"/>
                <w:sz w:val="20"/>
                <w:szCs w:val="20"/>
              </w:rPr>
              <w:t>417.36</w:t>
            </w:r>
          </w:p>
        </w:tc>
        <w:tc>
          <w:tcPr>
            <w:tcW w:w="1422" w:type="dxa"/>
            <w:tcBorders>
              <w:top w:val="nil"/>
              <w:left w:val="nil"/>
              <w:bottom w:val="single" w:color="auto" w:sz="4" w:space="0"/>
              <w:right w:val="single" w:color="auto" w:sz="4" w:space="0"/>
            </w:tcBorders>
            <w:shd w:val="clear" w:color="auto" w:fill="auto"/>
            <w:vAlign w:val="center"/>
          </w:tcPr>
          <w:p w14:paraId="28455F9D">
            <w:pPr>
              <w:widowControl/>
              <w:jc w:val="center"/>
              <w:rPr>
                <w:rFonts w:hint="eastAsia" w:ascii="宋体" w:hAnsi="宋体" w:cs="宋体"/>
                <w:kern w:val="0"/>
                <w:sz w:val="20"/>
                <w:szCs w:val="20"/>
              </w:rPr>
            </w:pPr>
            <w:r>
              <w:rPr>
                <w:rFonts w:hint="eastAsia" w:ascii="宋体" w:hAnsi="宋体" w:cs="宋体"/>
                <w:kern w:val="0"/>
                <w:sz w:val="20"/>
                <w:szCs w:val="20"/>
              </w:rPr>
              <w:t>417.36</w:t>
            </w:r>
          </w:p>
        </w:tc>
        <w:tc>
          <w:tcPr>
            <w:tcW w:w="720" w:type="dxa"/>
            <w:tcBorders>
              <w:top w:val="nil"/>
              <w:left w:val="nil"/>
              <w:bottom w:val="single" w:color="auto" w:sz="4" w:space="0"/>
              <w:right w:val="single" w:color="auto" w:sz="4" w:space="0"/>
            </w:tcBorders>
            <w:shd w:val="clear" w:color="auto" w:fill="auto"/>
            <w:vAlign w:val="center"/>
          </w:tcPr>
          <w:p w14:paraId="0871C502">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03" w:type="dxa"/>
            <w:tcBorders>
              <w:top w:val="nil"/>
              <w:left w:val="nil"/>
              <w:bottom w:val="single" w:color="auto" w:sz="4" w:space="0"/>
              <w:right w:val="single" w:color="auto" w:sz="4" w:space="0"/>
            </w:tcBorders>
            <w:shd w:val="clear" w:color="auto" w:fill="auto"/>
            <w:vAlign w:val="center"/>
          </w:tcPr>
          <w:p w14:paraId="0F9F8F55">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96" w:type="dxa"/>
            <w:tcBorders>
              <w:top w:val="nil"/>
              <w:left w:val="nil"/>
              <w:bottom w:val="single" w:color="auto" w:sz="4" w:space="0"/>
              <w:right w:val="single" w:color="auto" w:sz="4" w:space="0"/>
            </w:tcBorders>
            <w:shd w:val="clear" w:color="auto" w:fill="auto"/>
            <w:vAlign w:val="center"/>
          </w:tcPr>
          <w:p w14:paraId="774A6CCB">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761951BF">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1923DC8D">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0FD0BE01">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1166" w:type="dxa"/>
            <w:tcBorders>
              <w:top w:val="nil"/>
              <w:left w:val="nil"/>
              <w:bottom w:val="single" w:color="auto" w:sz="4" w:space="0"/>
              <w:right w:val="single" w:color="auto" w:sz="4" w:space="0"/>
            </w:tcBorders>
            <w:shd w:val="clear" w:color="auto" w:fill="auto"/>
            <w:vAlign w:val="center"/>
          </w:tcPr>
          <w:p w14:paraId="5615E95B">
            <w:pPr>
              <w:widowControl/>
              <w:jc w:val="center"/>
              <w:rPr>
                <w:rFonts w:hint="eastAsia" w:ascii="宋体" w:hAnsi="宋体" w:cs="宋体"/>
                <w:kern w:val="0"/>
                <w:sz w:val="20"/>
                <w:szCs w:val="20"/>
              </w:rPr>
            </w:pPr>
            <w:r>
              <w:rPr>
                <w:rFonts w:hint="eastAsia" w:ascii="宋体" w:hAnsi="宋体" w:cs="宋体"/>
                <w:kern w:val="0"/>
                <w:sz w:val="20"/>
                <w:szCs w:val="20"/>
              </w:rPr>
              <w:t>0.00</w:t>
            </w:r>
          </w:p>
        </w:tc>
        <w:tc>
          <w:tcPr>
            <w:tcW w:w="970" w:type="dxa"/>
            <w:tcBorders>
              <w:top w:val="nil"/>
              <w:left w:val="nil"/>
              <w:bottom w:val="single" w:color="auto" w:sz="4" w:space="0"/>
              <w:right w:val="single" w:color="auto" w:sz="4" w:space="0"/>
            </w:tcBorders>
            <w:shd w:val="clear" w:color="auto" w:fill="auto"/>
            <w:vAlign w:val="center"/>
          </w:tcPr>
          <w:p w14:paraId="21A61C5B">
            <w:pPr>
              <w:widowControl/>
              <w:jc w:val="center"/>
              <w:rPr>
                <w:rFonts w:hint="eastAsia" w:ascii="宋体" w:hAnsi="宋体" w:cs="宋体"/>
                <w:kern w:val="0"/>
                <w:sz w:val="20"/>
                <w:szCs w:val="20"/>
              </w:rPr>
            </w:pPr>
            <w:r>
              <w:rPr>
                <w:rFonts w:hint="eastAsia" w:ascii="宋体" w:hAnsi="宋体" w:cs="宋体"/>
                <w:kern w:val="0"/>
                <w:sz w:val="20"/>
                <w:szCs w:val="20"/>
              </w:rPr>
              <w:t>80.11</w:t>
            </w:r>
          </w:p>
        </w:tc>
        <w:tc>
          <w:tcPr>
            <w:tcW w:w="1422" w:type="dxa"/>
            <w:tcBorders>
              <w:top w:val="nil"/>
              <w:left w:val="nil"/>
              <w:bottom w:val="single" w:color="auto" w:sz="4" w:space="0"/>
              <w:right w:val="single" w:color="auto" w:sz="4" w:space="0"/>
            </w:tcBorders>
            <w:shd w:val="clear" w:color="auto" w:fill="auto"/>
            <w:vAlign w:val="center"/>
          </w:tcPr>
          <w:p w14:paraId="7C9A8FCB">
            <w:pPr>
              <w:widowControl/>
              <w:jc w:val="center"/>
              <w:rPr>
                <w:rFonts w:hint="eastAsia" w:ascii="宋体" w:hAnsi="宋体" w:cs="宋体"/>
                <w:kern w:val="0"/>
                <w:sz w:val="20"/>
                <w:szCs w:val="20"/>
              </w:rPr>
            </w:pPr>
            <w:r>
              <w:rPr>
                <w:rFonts w:hint="eastAsia" w:ascii="宋体" w:hAnsi="宋体" w:cs="宋体"/>
                <w:kern w:val="0"/>
                <w:sz w:val="20"/>
                <w:szCs w:val="20"/>
              </w:rPr>
              <w:t>80.11</w:t>
            </w:r>
          </w:p>
        </w:tc>
        <w:tc>
          <w:tcPr>
            <w:tcW w:w="720" w:type="dxa"/>
            <w:tcBorders>
              <w:top w:val="nil"/>
              <w:left w:val="nil"/>
              <w:bottom w:val="single" w:color="auto" w:sz="4" w:space="0"/>
              <w:right w:val="single" w:color="auto" w:sz="4" w:space="0"/>
            </w:tcBorders>
            <w:shd w:val="clear" w:color="auto" w:fill="auto"/>
            <w:vAlign w:val="center"/>
          </w:tcPr>
          <w:p w14:paraId="508B5C8D">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803" w:type="dxa"/>
            <w:tcBorders>
              <w:top w:val="nil"/>
              <w:left w:val="nil"/>
              <w:bottom w:val="single" w:color="auto" w:sz="4" w:space="0"/>
              <w:right w:val="single" w:color="auto" w:sz="4" w:space="0"/>
            </w:tcBorders>
            <w:shd w:val="clear" w:color="auto" w:fill="auto"/>
            <w:vAlign w:val="center"/>
          </w:tcPr>
          <w:p w14:paraId="0D6A662A">
            <w:pPr>
              <w:widowControl/>
              <w:jc w:val="center"/>
              <w:rPr>
                <w:rFonts w:hint="eastAsia" w:ascii="宋体" w:hAnsi="宋体" w:cs="宋体"/>
                <w:kern w:val="0"/>
                <w:sz w:val="20"/>
                <w:szCs w:val="20"/>
              </w:rPr>
            </w:pPr>
            <w:r>
              <w:rPr>
                <w:rFonts w:hint="eastAsia" w:ascii="宋体" w:hAnsi="宋体" w:cs="宋体"/>
                <w:kern w:val="0"/>
                <w:sz w:val="20"/>
                <w:szCs w:val="20"/>
              </w:rPr>
              <w:t>　</w:t>
            </w:r>
          </w:p>
        </w:tc>
        <w:tc>
          <w:tcPr>
            <w:tcW w:w="696" w:type="dxa"/>
            <w:tcBorders>
              <w:top w:val="nil"/>
              <w:left w:val="nil"/>
              <w:bottom w:val="single" w:color="auto" w:sz="4" w:space="0"/>
              <w:right w:val="single" w:color="auto" w:sz="4" w:space="0"/>
            </w:tcBorders>
            <w:shd w:val="clear" w:color="auto" w:fill="auto"/>
            <w:vAlign w:val="center"/>
          </w:tcPr>
          <w:p w14:paraId="45DE2409">
            <w:pPr>
              <w:widowControl/>
              <w:jc w:val="center"/>
              <w:rPr>
                <w:rFonts w:hint="eastAsia" w:ascii="宋体" w:hAnsi="宋体" w:cs="宋体"/>
                <w:kern w:val="0"/>
                <w:sz w:val="20"/>
                <w:szCs w:val="20"/>
              </w:rPr>
            </w:pPr>
            <w:r>
              <w:rPr>
                <w:rFonts w:hint="eastAsia" w:ascii="宋体" w:hAnsi="宋体" w:cs="宋体"/>
                <w:kern w:val="0"/>
                <w:sz w:val="20"/>
                <w:szCs w:val="20"/>
              </w:rPr>
              <w:t>　</w:t>
            </w:r>
          </w:p>
        </w:tc>
      </w:tr>
      <w:tr w14:paraId="75333F12">
        <w:tblPrEx>
          <w:tblCellMar>
            <w:top w:w="0" w:type="dxa"/>
            <w:left w:w="108" w:type="dxa"/>
            <w:bottom w:w="0" w:type="dxa"/>
            <w:right w:w="108" w:type="dxa"/>
          </w:tblCellMar>
        </w:tblPrEx>
        <w:trPr>
          <w:trHeight w:val="879"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4461FC7B">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7E1FCA54">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1166" w:type="dxa"/>
            <w:tcBorders>
              <w:top w:val="nil"/>
              <w:left w:val="nil"/>
              <w:bottom w:val="single" w:color="auto" w:sz="4" w:space="0"/>
              <w:right w:val="single" w:color="auto" w:sz="4" w:space="0"/>
            </w:tcBorders>
            <w:shd w:val="clear" w:color="auto" w:fill="auto"/>
            <w:vAlign w:val="center"/>
          </w:tcPr>
          <w:p w14:paraId="24A1FBF1">
            <w:pPr>
              <w:widowControl/>
              <w:jc w:val="center"/>
              <w:rPr>
                <w:rFonts w:hint="eastAsia" w:ascii="宋体" w:hAnsi="宋体" w:cs="宋体"/>
                <w:kern w:val="0"/>
                <w:sz w:val="20"/>
                <w:szCs w:val="20"/>
              </w:rPr>
            </w:pPr>
            <w:r>
              <w:rPr>
                <w:rFonts w:hint="eastAsia" w:ascii="宋体" w:hAnsi="宋体" w:cs="宋体"/>
                <w:kern w:val="0"/>
                <w:sz w:val="20"/>
                <w:szCs w:val="20"/>
              </w:rPr>
              <w:t>379.73</w:t>
            </w:r>
          </w:p>
        </w:tc>
        <w:tc>
          <w:tcPr>
            <w:tcW w:w="970" w:type="dxa"/>
            <w:tcBorders>
              <w:top w:val="nil"/>
              <w:left w:val="nil"/>
              <w:bottom w:val="single" w:color="auto" w:sz="4" w:space="0"/>
              <w:right w:val="single" w:color="auto" w:sz="4" w:space="0"/>
            </w:tcBorders>
            <w:shd w:val="clear" w:color="auto" w:fill="auto"/>
            <w:vAlign w:val="center"/>
          </w:tcPr>
          <w:p w14:paraId="754B171A">
            <w:pPr>
              <w:widowControl/>
              <w:jc w:val="center"/>
              <w:rPr>
                <w:rFonts w:hint="eastAsia" w:ascii="宋体" w:hAnsi="宋体" w:cs="宋体"/>
                <w:kern w:val="0"/>
                <w:sz w:val="20"/>
                <w:szCs w:val="20"/>
              </w:rPr>
            </w:pPr>
            <w:r>
              <w:rPr>
                <w:rFonts w:hint="eastAsia" w:ascii="宋体" w:hAnsi="宋体" w:cs="宋体"/>
                <w:kern w:val="0"/>
                <w:sz w:val="20"/>
                <w:szCs w:val="20"/>
              </w:rPr>
              <w:t>497.47</w:t>
            </w:r>
          </w:p>
        </w:tc>
        <w:tc>
          <w:tcPr>
            <w:tcW w:w="1422" w:type="dxa"/>
            <w:tcBorders>
              <w:top w:val="nil"/>
              <w:left w:val="nil"/>
              <w:bottom w:val="single" w:color="auto" w:sz="4" w:space="0"/>
              <w:right w:val="single" w:color="auto" w:sz="4" w:space="0"/>
            </w:tcBorders>
            <w:shd w:val="clear" w:color="auto" w:fill="auto"/>
            <w:vAlign w:val="center"/>
          </w:tcPr>
          <w:p w14:paraId="5CC23662">
            <w:pPr>
              <w:widowControl/>
              <w:jc w:val="center"/>
              <w:rPr>
                <w:rFonts w:hint="eastAsia" w:ascii="宋体" w:hAnsi="宋体" w:cs="宋体"/>
                <w:kern w:val="0"/>
                <w:sz w:val="20"/>
                <w:szCs w:val="20"/>
              </w:rPr>
            </w:pPr>
            <w:r>
              <w:rPr>
                <w:rFonts w:hint="eastAsia" w:ascii="宋体" w:hAnsi="宋体" w:cs="宋体"/>
                <w:kern w:val="0"/>
                <w:sz w:val="20"/>
                <w:szCs w:val="20"/>
              </w:rPr>
              <w:t>497.47</w:t>
            </w:r>
          </w:p>
        </w:tc>
        <w:tc>
          <w:tcPr>
            <w:tcW w:w="720" w:type="dxa"/>
            <w:tcBorders>
              <w:top w:val="nil"/>
              <w:left w:val="nil"/>
              <w:bottom w:val="single" w:color="auto" w:sz="4" w:space="0"/>
              <w:right w:val="single" w:color="auto" w:sz="4" w:space="0"/>
            </w:tcBorders>
            <w:shd w:val="clear" w:color="auto" w:fill="auto"/>
            <w:vAlign w:val="center"/>
          </w:tcPr>
          <w:p w14:paraId="21AD23D9">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803" w:type="dxa"/>
            <w:tcBorders>
              <w:top w:val="nil"/>
              <w:left w:val="nil"/>
              <w:bottom w:val="single" w:color="auto" w:sz="4" w:space="0"/>
              <w:right w:val="single" w:color="auto" w:sz="4" w:space="0"/>
            </w:tcBorders>
            <w:shd w:val="clear" w:color="auto" w:fill="auto"/>
            <w:vAlign w:val="center"/>
          </w:tcPr>
          <w:p w14:paraId="0A44F1EF">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120216D9">
            <w:pPr>
              <w:widowControl/>
              <w:jc w:val="center"/>
              <w:rPr>
                <w:rFonts w:hint="eastAsia" w:ascii="宋体" w:hAnsi="宋体" w:cs="宋体"/>
                <w:kern w:val="0"/>
                <w:sz w:val="20"/>
                <w:szCs w:val="20"/>
              </w:rPr>
            </w:pPr>
            <w:r>
              <w:rPr>
                <w:rFonts w:hint="eastAsia" w:ascii="宋体" w:hAnsi="宋体" w:cs="宋体"/>
                <w:kern w:val="0"/>
                <w:sz w:val="20"/>
                <w:szCs w:val="20"/>
              </w:rPr>
              <w:t>-</w:t>
            </w:r>
          </w:p>
        </w:tc>
      </w:tr>
      <w:tr w14:paraId="39264642">
        <w:tblPrEx>
          <w:tblCellMar>
            <w:top w:w="0" w:type="dxa"/>
            <w:left w:w="108" w:type="dxa"/>
            <w:bottom w:w="0" w:type="dxa"/>
            <w:right w:w="108" w:type="dxa"/>
          </w:tblCellMar>
        </w:tblPrEx>
        <w:trPr>
          <w:trHeight w:val="705"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A07973D">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3335" w:type="dxa"/>
            <w:gridSpan w:val="3"/>
            <w:tcBorders>
              <w:top w:val="single" w:color="auto" w:sz="4" w:space="0"/>
              <w:left w:val="nil"/>
              <w:bottom w:val="single" w:color="auto" w:sz="4" w:space="0"/>
              <w:right w:val="single" w:color="auto" w:sz="4" w:space="0"/>
            </w:tcBorders>
            <w:shd w:val="clear" w:color="auto" w:fill="auto"/>
            <w:noWrap/>
            <w:vAlign w:val="center"/>
          </w:tcPr>
          <w:p w14:paraId="2041E930">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3641" w:type="dxa"/>
            <w:gridSpan w:val="4"/>
            <w:tcBorders>
              <w:top w:val="single" w:color="auto" w:sz="4" w:space="0"/>
              <w:left w:val="nil"/>
              <w:bottom w:val="single" w:color="auto" w:sz="4" w:space="0"/>
              <w:right w:val="single" w:color="auto" w:sz="4" w:space="0"/>
            </w:tcBorders>
            <w:shd w:val="clear" w:color="auto" w:fill="auto"/>
            <w:noWrap/>
            <w:vAlign w:val="center"/>
          </w:tcPr>
          <w:p w14:paraId="1B9B8ABD">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14:paraId="69135A9B">
        <w:tblPrEx>
          <w:tblCellMar>
            <w:top w:w="0" w:type="dxa"/>
            <w:left w:w="108" w:type="dxa"/>
            <w:bottom w:w="0" w:type="dxa"/>
            <w:right w:w="108" w:type="dxa"/>
          </w:tblCellMar>
        </w:tblPrEx>
        <w:trPr>
          <w:trHeight w:val="200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0C622467">
            <w:pPr>
              <w:widowControl/>
              <w:jc w:val="left"/>
              <w:rPr>
                <w:rFonts w:hint="eastAsia" w:ascii="宋体" w:hAnsi="宋体" w:cs="宋体"/>
                <w:kern w:val="0"/>
                <w:sz w:val="20"/>
                <w:szCs w:val="20"/>
              </w:rPr>
            </w:pPr>
          </w:p>
        </w:tc>
        <w:tc>
          <w:tcPr>
            <w:tcW w:w="3335" w:type="dxa"/>
            <w:gridSpan w:val="3"/>
            <w:tcBorders>
              <w:top w:val="single" w:color="auto" w:sz="4" w:space="0"/>
              <w:left w:val="nil"/>
              <w:bottom w:val="single" w:color="auto" w:sz="4" w:space="0"/>
              <w:right w:val="single" w:color="auto" w:sz="4" w:space="0"/>
            </w:tcBorders>
            <w:shd w:val="clear" w:color="auto" w:fill="auto"/>
            <w:vAlign w:val="center"/>
          </w:tcPr>
          <w:p w14:paraId="2C1B2F67">
            <w:pPr>
              <w:widowControl/>
              <w:jc w:val="center"/>
              <w:rPr>
                <w:rFonts w:hint="eastAsia" w:ascii="宋体" w:hAnsi="宋体" w:cs="宋体"/>
                <w:kern w:val="0"/>
                <w:sz w:val="20"/>
                <w:szCs w:val="20"/>
              </w:rPr>
            </w:pPr>
            <w:r>
              <w:rPr>
                <w:rFonts w:hint="eastAsia" w:ascii="宋体" w:hAnsi="宋体" w:cs="宋体"/>
                <w:kern w:val="0"/>
                <w:sz w:val="20"/>
                <w:szCs w:val="20"/>
              </w:rPr>
              <w:t>向辖区内居民提供14项基本公共卫生服务。组织各村村医进行业务培训，实现电子健康档案建档率85%以上，孕产妇建卡率达到95%，完成全民体检人数3137人，0-6岁儿童体检人数200人以上。提高公共卫生服务质量和水平，推进服务均等化、普惠化、便捷化和卫生健康公共资源向基层延伸。</w:t>
            </w:r>
          </w:p>
        </w:tc>
        <w:tc>
          <w:tcPr>
            <w:tcW w:w="3641" w:type="dxa"/>
            <w:gridSpan w:val="4"/>
            <w:tcBorders>
              <w:top w:val="single" w:color="auto" w:sz="4" w:space="0"/>
              <w:left w:val="nil"/>
              <w:bottom w:val="single" w:color="auto" w:sz="4" w:space="0"/>
              <w:right w:val="single" w:color="auto" w:sz="4" w:space="0"/>
            </w:tcBorders>
            <w:shd w:val="clear" w:color="auto" w:fill="auto"/>
            <w:vAlign w:val="center"/>
          </w:tcPr>
          <w:p w14:paraId="29F64DCC">
            <w:pPr>
              <w:widowControl/>
              <w:jc w:val="center"/>
              <w:rPr>
                <w:rFonts w:hint="eastAsia" w:ascii="宋体" w:hAnsi="宋体" w:cs="宋体"/>
                <w:kern w:val="0"/>
                <w:sz w:val="20"/>
                <w:szCs w:val="20"/>
              </w:rPr>
            </w:pPr>
            <w:r>
              <w:rPr>
                <w:rFonts w:hint="eastAsia" w:ascii="宋体" w:hAnsi="宋体" w:cs="宋体"/>
                <w:kern w:val="0"/>
                <w:sz w:val="20"/>
                <w:szCs w:val="20"/>
              </w:rPr>
              <w:t>截止本次自评节点，我卫生院已向辖区内居民提供14项基本公共卫生服务。组织了各村村医进行业务培训，实现电子健康档案建档率85%以上，孕产妇建卡率达到95%，完成全民体检人数3137人，0-6岁儿童体检人数200人以上。提高了公共卫生服务质量和水平，推进服务均等化、普惠化、便捷化和卫生健康公共资源向基层延伸。</w:t>
            </w:r>
          </w:p>
        </w:tc>
      </w:tr>
      <w:tr w14:paraId="53C16D76">
        <w:tblPrEx>
          <w:tblCellMar>
            <w:top w:w="0" w:type="dxa"/>
            <w:left w:w="108" w:type="dxa"/>
            <w:bottom w:w="0" w:type="dxa"/>
            <w:right w:w="108" w:type="dxa"/>
          </w:tblCellMar>
        </w:tblPrEx>
        <w:trPr>
          <w:trHeight w:val="579"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2687E1CC">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1199" w:type="dxa"/>
            <w:tcBorders>
              <w:top w:val="nil"/>
              <w:left w:val="nil"/>
              <w:bottom w:val="single" w:color="auto" w:sz="4" w:space="0"/>
              <w:right w:val="single" w:color="auto" w:sz="4" w:space="0"/>
            </w:tcBorders>
            <w:shd w:val="clear" w:color="auto" w:fill="auto"/>
            <w:vAlign w:val="center"/>
          </w:tcPr>
          <w:p w14:paraId="45EE21C1">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1166" w:type="dxa"/>
            <w:tcBorders>
              <w:top w:val="nil"/>
              <w:left w:val="nil"/>
              <w:bottom w:val="single" w:color="auto" w:sz="4" w:space="0"/>
              <w:right w:val="single" w:color="auto" w:sz="4" w:space="0"/>
            </w:tcBorders>
            <w:shd w:val="clear" w:color="auto" w:fill="auto"/>
            <w:vAlign w:val="center"/>
          </w:tcPr>
          <w:p w14:paraId="5B91D05D">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970" w:type="dxa"/>
            <w:tcBorders>
              <w:top w:val="nil"/>
              <w:left w:val="nil"/>
              <w:bottom w:val="single" w:color="auto" w:sz="4" w:space="0"/>
              <w:right w:val="single" w:color="auto" w:sz="4" w:space="0"/>
            </w:tcBorders>
            <w:shd w:val="clear" w:color="auto" w:fill="auto"/>
            <w:vAlign w:val="center"/>
          </w:tcPr>
          <w:p w14:paraId="03F3652B">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1422" w:type="dxa"/>
            <w:tcBorders>
              <w:top w:val="nil"/>
              <w:left w:val="nil"/>
              <w:bottom w:val="single" w:color="auto" w:sz="4" w:space="0"/>
              <w:right w:val="single" w:color="auto" w:sz="4" w:space="0"/>
            </w:tcBorders>
            <w:shd w:val="clear" w:color="auto" w:fill="auto"/>
            <w:vAlign w:val="center"/>
          </w:tcPr>
          <w:p w14:paraId="2B7CCCE2">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720" w:type="dxa"/>
            <w:tcBorders>
              <w:top w:val="nil"/>
              <w:left w:val="nil"/>
              <w:bottom w:val="single" w:color="auto" w:sz="4" w:space="0"/>
              <w:right w:val="single" w:color="auto" w:sz="4" w:space="0"/>
            </w:tcBorders>
            <w:shd w:val="clear" w:color="auto" w:fill="auto"/>
            <w:vAlign w:val="center"/>
          </w:tcPr>
          <w:p w14:paraId="6DCCBEA9">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803" w:type="dxa"/>
            <w:tcBorders>
              <w:top w:val="nil"/>
              <w:left w:val="nil"/>
              <w:bottom w:val="single" w:color="auto" w:sz="4" w:space="0"/>
              <w:right w:val="single" w:color="auto" w:sz="4" w:space="0"/>
            </w:tcBorders>
            <w:shd w:val="clear" w:color="auto" w:fill="auto"/>
            <w:vAlign w:val="center"/>
          </w:tcPr>
          <w:p w14:paraId="62BB3AF3">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696" w:type="dxa"/>
            <w:tcBorders>
              <w:top w:val="nil"/>
              <w:left w:val="nil"/>
              <w:bottom w:val="single" w:color="auto" w:sz="4" w:space="0"/>
              <w:right w:val="single" w:color="auto" w:sz="4" w:space="0"/>
            </w:tcBorders>
            <w:shd w:val="clear" w:color="auto" w:fill="auto"/>
            <w:vAlign w:val="center"/>
          </w:tcPr>
          <w:p w14:paraId="43D1694C">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14:paraId="39FAD766">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vAlign w:val="center"/>
          </w:tcPr>
          <w:p w14:paraId="3E913470">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1199" w:type="dxa"/>
            <w:vMerge w:val="restart"/>
            <w:tcBorders>
              <w:top w:val="nil"/>
              <w:left w:val="single" w:color="auto" w:sz="4" w:space="0"/>
              <w:bottom w:val="single" w:color="auto" w:sz="4" w:space="0"/>
              <w:right w:val="single" w:color="auto" w:sz="4" w:space="0"/>
            </w:tcBorders>
            <w:shd w:val="clear" w:color="auto" w:fill="auto"/>
            <w:vAlign w:val="center"/>
          </w:tcPr>
          <w:p w14:paraId="63958E18">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1166" w:type="dxa"/>
            <w:tcBorders>
              <w:top w:val="nil"/>
              <w:left w:val="nil"/>
              <w:bottom w:val="single" w:color="auto" w:sz="4" w:space="0"/>
              <w:right w:val="single" w:color="auto" w:sz="4" w:space="0"/>
            </w:tcBorders>
            <w:shd w:val="clear" w:color="auto" w:fill="auto"/>
            <w:vAlign w:val="center"/>
          </w:tcPr>
          <w:p w14:paraId="7B790DA6">
            <w:pPr>
              <w:widowControl/>
              <w:jc w:val="center"/>
              <w:rPr>
                <w:rFonts w:hint="eastAsia" w:ascii="宋体" w:hAnsi="宋体" w:cs="宋体"/>
                <w:kern w:val="0"/>
                <w:sz w:val="20"/>
                <w:szCs w:val="20"/>
              </w:rPr>
            </w:pPr>
            <w:r>
              <w:rPr>
                <w:rFonts w:hint="eastAsia" w:ascii="宋体" w:hAnsi="宋体" w:cs="宋体"/>
                <w:kern w:val="0"/>
                <w:sz w:val="20"/>
                <w:szCs w:val="20"/>
              </w:rPr>
              <w:t>保障办公人员人数</w:t>
            </w:r>
          </w:p>
        </w:tc>
        <w:tc>
          <w:tcPr>
            <w:tcW w:w="970" w:type="dxa"/>
            <w:tcBorders>
              <w:top w:val="nil"/>
              <w:left w:val="nil"/>
              <w:bottom w:val="single" w:color="auto" w:sz="4" w:space="0"/>
              <w:right w:val="single" w:color="auto" w:sz="4" w:space="0"/>
            </w:tcBorders>
            <w:shd w:val="clear" w:color="auto" w:fill="auto"/>
            <w:vAlign w:val="center"/>
          </w:tcPr>
          <w:p w14:paraId="6E0D9ED3">
            <w:pPr>
              <w:widowControl/>
              <w:jc w:val="center"/>
              <w:rPr>
                <w:rFonts w:hint="eastAsia" w:ascii="宋体" w:hAnsi="宋体" w:cs="宋体"/>
                <w:kern w:val="0"/>
                <w:sz w:val="20"/>
                <w:szCs w:val="20"/>
              </w:rPr>
            </w:pPr>
            <w:r>
              <w:rPr>
                <w:rFonts w:hint="eastAsia" w:ascii="宋体" w:hAnsi="宋体" w:cs="宋体"/>
                <w:kern w:val="0"/>
                <w:sz w:val="20"/>
                <w:szCs w:val="20"/>
              </w:rPr>
              <w:t>&gt;=19人</w:t>
            </w:r>
          </w:p>
        </w:tc>
        <w:tc>
          <w:tcPr>
            <w:tcW w:w="1422" w:type="dxa"/>
            <w:tcBorders>
              <w:top w:val="nil"/>
              <w:left w:val="nil"/>
              <w:bottom w:val="single" w:color="auto" w:sz="4" w:space="0"/>
              <w:right w:val="single" w:color="auto" w:sz="4" w:space="0"/>
            </w:tcBorders>
            <w:shd w:val="clear" w:color="auto" w:fill="auto"/>
            <w:vAlign w:val="center"/>
          </w:tcPr>
          <w:p w14:paraId="1B92F8DE">
            <w:pPr>
              <w:widowControl/>
              <w:jc w:val="center"/>
              <w:rPr>
                <w:rFonts w:hint="eastAsia" w:ascii="宋体" w:hAnsi="宋体" w:cs="宋体"/>
                <w:kern w:val="0"/>
                <w:sz w:val="20"/>
                <w:szCs w:val="20"/>
              </w:rPr>
            </w:pPr>
            <w:r>
              <w:rPr>
                <w:rFonts w:hint="eastAsia" w:ascii="宋体" w:hAnsi="宋体" w:cs="宋体"/>
                <w:kern w:val="0"/>
                <w:sz w:val="20"/>
                <w:szCs w:val="20"/>
              </w:rPr>
              <w:t>木财字（2023）24号</w:t>
            </w:r>
          </w:p>
        </w:tc>
        <w:tc>
          <w:tcPr>
            <w:tcW w:w="720" w:type="dxa"/>
            <w:tcBorders>
              <w:top w:val="nil"/>
              <w:left w:val="nil"/>
              <w:bottom w:val="single" w:color="auto" w:sz="4" w:space="0"/>
              <w:right w:val="single" w:color="auto" w:sz="4" w:space="0"/>
            </w:tcBorders>
            <w:shd w:val="clear" w:color="auto" w:fill="auto"/>
            <w:vAlign w:val="center"/>
          </w:tcPr>
          <w:p w14:paraId="70622BFF">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03" w:type="dxa"/>
            <w:tcBorders>
              <w:top w:val="nil"/>
              <w:left w:val="nil"/>
              <w:bottom w:val="single" w:color="auto" w:sz="4" w:space="0"/>
              <w:right w:val="single" w:color="auto" w:sz="4" w:space="0"/>
            </w:tcBorders>
            <w:shd w:val="clear" w:color="auto" w:fill="auto"/>
            <w:vAlign w:val="center"/>
          </w:tcPr>
          <w:p w14:paraId="013EBD31">
            <w:pPr>
              <w:widowControl/>
              <w:jc w:val="center"/>
              <w:rPr>
                <w:rFonts w:hint="eastAsia" w:ascii="宋体" w:hAnsi="宋体" w:cs="宋体"/>
                <w:kern w:val="0"/>
                <w:sz w:val="20"/>
                <w:szCs w:val="20"/>
              </w:rPr>
            </w:pPr>
            <w:r>
              <w:rPr>
                <w:rFonts w:hint="eastAsia" w:ascii="宋体" w:hAnsi="宋体" w:cs="宋体"/>
                <w:kern w:val="0"/>
                <w:sz w:val="20"/>
                <w:szCs w:val="20"/>
              </w:rPr>
              <w:t>19人</w:t>
            </w:r>
          </w:p>
        </w:tc>
        <w:tc>
          <w:tcPr>
            <w:tcW w:w="696" w:type="dxa"/>
            <w:tcBorders>
              <w:top w:val="nil"/>
              <w:left w:val="nil"/>
              <w:bottom w:val="single" w:color="auto" w:sz="4" w:space="0"/>
              <w:right w:val="single" w:color="auto" w:sz="4" w:space="0"/>
            </w:tcBorders>
            <w:shd w:val="clear" w:color="auto" w:fill="auto"/>
            <w:vAlign w:val="center"/>
          </w:tcPr>
          <w:p w14:paraId="5EECB579">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3D3FB660">
        <w:tblPrEx>
          <w:tblCellMar>
            <w:top w:w="0" w:type="dxa"/>
            <w:left w:w="108" w:type="dxa"/>
            <w:bottom w:w="0" w:type="dxa"/>
            <w:right w:w="108" w:type="dxa"/>
          </w:tblCellMar>
        </w:tblPrEx>
        <w:trPr>
          <w:trHeight w:val="741"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262D55">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1199" w:type="dxa"/>
            <w:vMerge w:val="continue"/>
            <w:tcBorders>
              <w:top w:val="nil"/>
              <w:left w:val="single" w:color="auto" w:sz="4" w:space="0"/>
              <w:bottom w:val="single" w:color="auto" w:sz="4" w:space="0"/>
              <w:right w:val="single" w:color="auto" w:sz="4" w:space="0"/>
            </w:tcBorders>
            <w:vAlign w:val="center"/>
          </w:tcPr>
          <w:p w14:paraId="3EA60872">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029ECCD8">
            <w:pPr>
              <w:widowControl/>
              <w:jc w:val="center"/>
              <w:rPr>
                <w:rFonts w:hint="eastAsia" w:ascii="宋体" w:hAnsi="宋体" w:cs="宋体"/>
                <w:kern w:val="0"/>
                <w:sz w:val="20"/>
                <w:szCs w:val="20"/>
              </w:rPr>
            </w:pPr>
            <w:r>
              <w:rPr>
                <w:rFonts w:hint="eastAsia" w:ascii="宋体" w:hAnsi="宋体" w:cs="宋体"/>
                <w:kern w:val="0"/>
                <w:sz w:val="20"/>
                <w:szCs w:val="20"/>
              </w:rPr>
              <w:t>向辖区内居民提供基本公共卫生服务</w:t>
            </w:r>
          </w:p>
        </w:tc>
        <w:tc>
          <w:tcPr>
            <w:tcW w:w="970" w:type="dxa"/>
            <w:tcBorders>
              <w:top w:val="nil"/>
              <w:left w:val="nil"/>
              <w:bottom w:val="single" w:color="auto" w:sz="4" w:space="0"/>
              <w:right w:val="single" w:color="auto" w:sz="4" w:space="0"/>
            </w:tcBorders>
            <w:shd w:val="clear" w:color="auto" w:fill="auto"/>
            <w:vAlign w:val="center"/>
          </w:tcPr>
          <w:p w14:paraId="21251C43">
            <w:pPr>
              <w:widowControl/>
              <w:jc w:val="center"/>
              <w:rPr>
                <w:rFonts w:hint="eastAsia" w:ascii="宋体" w:hAnsi="宋体" w:cs="宋体"/>
                <w:kern w:val="0"/>
                <w:sz w:val="20"/>
                <w:szCs w:val="20"/>
              </w:rPr>
            </w:pPr>
            <w:r>
              <w:rPr>
                <w:rFonts w:hint="eastAsia" w:ascii="宋体" w:hAnsi="宋体" w:cs="宋体"/>
                <w:kern w:val="0"/>
                <w:sz w:val="20"/>
                <w:szCs w:val="20"/>
              </w:rPr>
              <w:t>&gt;=14项</w:t>
            </w:r>
          </w:p>
        </w:tc>
        <w:tc>
          <w:tcPr>
            <w:tcW w:w="1422" w:type="dxa"/>
            <w:tcBorders>
              <w:top w:val="nil"/>
              <w:left w:val="nil"/>
              <w:bottom w:val="single" w:color="auto" w:sz="4" w:space="0"/>
              <w:right w:val="single" w:color="auto" w:sz="4" w:space="0"/>
            </w:tcBorders>
            <w:shd w:val="clear" w:color="auto" w:fill="auto"/>
            <w:vAlign w:val="center"/>
          </w:tcPr>
          <w:p w14:paraId="27BA0D1C">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2795C2B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375AB9C6">
            <w:pPr>
              <w:widowControl/>
              <w:jc w:val="center"/>
              <w:rPr>
                <w:rFonts w:hint="eastAsia" w:ascii="宋体" w:hAnsi="宋体" w:cs="宋体"/>
                <w:kern w:val="0"/>
                <w:sz w:val="20"/>
                <w:szCs w:val="20"/>
              </w:rPr>
            </w:pPr>
            <w:r>
              <w:rPr>
                <w:rFonts w:hint="eastAsia" w:ascii="宋体" w:hAnsi="宋体" w:cs="宋体"/>
                <w:kern w:val="0"/>
                <w:sz w:val="20"/>
                <w:szCs w:val="20"/>
              </w:rPr>
              <w:t>14项</w:t>
            </w:r>
          </w:p>
        </w:tc>
        <w:tc>
          <w:tcPr>
            <w:tcW w:w="696" w:type="dxa"/>
            <w:tcBorders>
              <w:top w:val="nil"/>
              <w:left w:val="nil"/>
              <w:bottom w:val="single" w:color="auto" w:sz="4" w:space="0"/>
              <w:right w:val="single" w:color="auto" w:sz="4" w:space="0"/>
            </w:tcBorders>
            <w:shd w:val="clear" w:color="auto" w:fill="auto"/>
            <w:vAlign w:val="center"/>
          </w:tcPr>
          <w:p w14:paraId="2E95A09F">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5F534D3C">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504446B5">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665972AE">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109170C1">
            <w:pPr>
              <w:widowControl/>
              <w:jc w:val="center"/>
              <w:rPr>
                <w:rFonts w:hint="eastAsia" w:ascii="宋体" w:hAnsi="宋体" w:cs="宋体"/>
                <w:kern w:val="0"/>
                <w:sz w:val="20"/>
                <w:szCs w:val="20"/>
              </w:rPr>
            </w:pPr>
            <w:r>
              <w:rPr>
                <w:rFonts w:hint="eastAsia" w:ascii="宋体" w:hAnsi="宋体" w:cs="宋体"/>
                <w:kern w:val="0"/>
                <w:sz w:val="20"/>
                <w:szCs w:val="20"/>
              </w:rPr>
              <w:t>乡村医生培训次数</w:t>
            </w:r>
          </w:p>
        </w:tc>
        <w:tc>
          <w:tcPr>
            <w:tcW w:w="970" w:type="dxa"/>
            <w:tcBorders>
              <w:top w:val="nil"/>
              <w:left w:val="nil"/>
              <w:bottom w:val="single" w:color="auto" w:sz="4" w:space="0"/>
              <w:right w:val="single" w:color="auto" w:sz="4" w:space="0"/>
            </w:tcBorders>
            <w:shd w:val="clear" w:color="auto" w:fill="auto"/>
            <w:vAlign w:val="center"/>
          </w:tcPr>
          <w:p w14:paraId="369F5309">
            <w:pPr>
              <w:widowControl/>
              <w:jc w:val="center"/>
              <w:rPr>
                <w:rFonts w:hint="eastAsia" w:ascii="宋体" w:hAnsi="宋体" w:cs="宋体"/>
                <w:kern w:val="0"/>
                <w:sz w:val="20"/>
                <w:szCs w:val="20"/>
              </w:rPr>
            </w:pPr>
            <w:r>
              <w:rPr>
                <w:rFonts w:hint="eastAsia" w:ascii="宋体" w:hAnsi="宋体" w:cs="宋体"/>
                <w:kern w:val="0"/>
                <w:sz w:val="20"/>
                <w:szCs w:val="20"/>
              </w:rPr>
              <w:t>&gt;=12次</w:t>
            </w:r>
          </w:p>
        </w:tc>
        <w:tc>
          <w:tcPr>
            <w:tcW w:w="1422" w:type="dxa"/>
            <w:tcBorders>
              <w:top w:val="nil"/>
              <w:left w:val="nil"/>
              <w:bottom w:val="single" w:color="auto" w:sz="4" w:space="0"/>
              <w:right w:val="single" w:color="auto" w:sz="4" w:space="0"/>
            </w:tcBorders>
            <w:shd w:val="clear" w:color="auto" w:fill="auto"/>
            <w:vAlign w:val="center"/>
          </w:tcPr>
          <w:p w14:paraId="19415F95">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7BFC8C66">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803" w:type="dxa"/>
            <w:tcBorders>
              <w:top w:val="nil"/>
              <w:left w:val="nil"/>
              <w:bottom w:val="single" w:color="auto" w:sz="4" w:space="0"/>
              <w:right w:val="single" w:color="auto" w:sz="4" w:space="0"/>
            </w:tcBorders>
            <w:shd w:val="clear" w:color="auto" w:fill="auto"/>
            <w:vAlign w:val="center"/>
          </w:tcPr>
          <w:p w14:paraId="22A32AE1">
            <w:pPr>
              <w:widowControl/>
              <w:jc w:val="center"/>
              <w:rPr>
                <w:rFonts w:hint="eastAsia" w:ascii="宋体" w:hAnsi="宋体" w:cs="宋体"/>
                <w:kern w:val="0"/>
                <w:sz w:val="20"/>
                <w:szCs w:val="20"/>
              </w:rPr>
            </w:pPr>
            <w:r>
              <w:rPr>
                <w:rFonts w:hint="eastAsia" w:ascii="宋体" w:hAnsi="宋体" w:cs="宋体"/>
                <w:kern w:val="0"/>
                <w:sz w:val="20"/>
                <w:szCs w:val="20"/>
              </w:rPr>
              <w:t>12次</w:t>
            </w:r>
          </w:p>
        </w:tc>
        <w:tc>
          <w:tcPr>
            <w:tcW w:w="696" w:type="dxa"/>
            <w:tcBorders>
              <w:top w:val="nil"/>
              <w:left w:val="nil"/>
              <w:bottom w:val="single" w:color="auto" w:sz="4" w:space="0"/>
              <w:right w:val="single" w:color="auto" w:sz="4" w:space="0"/>
            </w:tcBorders>
            <w:shd w:val="clear" w:color="auto" w:fill="auto"/>
            <w:vAlign w:val="center"/>
          </w:tcPr>
          <w:p w14:paraId="68B0BD19">
            <w:pPr>
              <w:widowControl/>
              <w:jc w:val="center"/>
              <w:rPr>
                <w:rFonts w:hint="eastAsia" w:ascii="宋体" w:hAnsi="宋体" w:cs="宋体"/>
                <w:kern w:val="0"/>
                <w:sz w:val="20"/>
                <w:szCs w:val="20"/>
              </w:rPr>
            </w:pPr>
            <w:r>
              <w:rPr>
                <w:rFonts w:hint="eastAsia" w:ascii="宋体" w:hAnsi="宋体" w:cs="宋体"/>
                <w:kern w:val="0"/>
                <w:sz w:val="20"/>
                <w:szCs w:val="20"/>
              </w:rPr>
              <w:t>15</w:t>
            </w:r>
          </w:p>
        </w:tc>
      </w:tr>
      <w:tr w14:paraId="6A19839A">
        <w:tblPrEx>
          <w:tblCellMar>
            <w:top w:w="0" w:type="dxa"/>
            <w:left w:w="108" w:type="dxa"/>
            <w:bottom w:w="0" w:type="dxa"/>
            <w:right w:w="108" w:type="dxa"/>
          </w:tblCellMar>
        </w:tblPrEx>
        <w:trPr>
          <w:trHeight w:val="741" w:hRule="atLeast"/>
          <w:jc w:val="center"/>
        </w:trPr>
        <w:tc>
          <w:tcPr>
            <w:tcW w:w="154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C6D8E1">
            <w:pPr>
              <w:widowControl/>
              <w:jc w:val="center"/>
              <w:rPr>
                <w:rFonts w:hint="eastAsia" w:ascii="宋体" w:hAnsi="宋体" w:cs="宋体"/>
                <w:kern w:val="0"/>
                <w:sz w:val="20"/>
                <w:szCs w:val="20"/>
              </w:rPr>
            </w:pPr>
            <w:r>
              <w:rPr>
                <w:rFonts w:hint="eastAsia" w:ascii="宋体" w:hAnsi="宋体" w:cs="宋体"/>
                <w:kern w:val="0"/>
                <w:sz w:val="20"/>
                <w:szCs w:val="20"/>
              </w:rPr>
              <w:t>履职效能</w:t>
            </w:r>
          </w:p>
        </w:tc>
        <w:tc>
          <w:tcPr>
            <w:tcW w:w="1199" w:type="dxa"/>
            <w:vMerge w:val="continue"/>
            <w:tcBorders>
              <w:top w:val="nil"/>
              <w:left w:val="single" w:color="auto" w:sz="4" w:space="0"/>
              <w:bottom w:val="single" w:color="auto" w:sz="4" w:space="0"/>
              <w:right w:val="single" w:color="auto" w:sz="4" w:space="0"/>
            </w:tcBorders>
            <w:vAlign w:val="center"/>
          </w:tcPr>
          <w:p w14:paraId="7C7B00A8">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15D533D5">
            <w:pPr>
              <w:widowControl/>
              <w:jc w:val="center"/>
              <w:rPr>
                <w:rFonts w:hint="eastAsia" w:ascii="宋体" w:hAnsi="宋体" w:cs="宋体"/>
                <w:kern w:val="0"/>
                <w:sz w:val="20"/>
                <w:szCs w:val="20"/>
              </w:rPr>
            </w:pPr>
            <w:r>
              <w:rPr>
                <w:rFonts w:hint="eastAsia" w:ascii="宋体" w:hAnsi="宋体" w:cs="宋体"/>
                <w:kern w:val="0"/>
                <w:sz w:val="20"/>
                <w:szCs w:val="20"/>
              </w:rPr>
              <w:t>全民体检人数</w:t>
            </w:r>
          </w:p>
        </w:tc>
        <w:tc>
          <w:tcPr>
            <w:tcW w:w="970" w:type="dxa"/>
            <w:tcBorders>
              <w:top w:val="nil"/>
              <w:left w:val="nil"/>
              <w:bottom w:val="single" w:color="auto" w:sz="4" w:space="0"/>
              <w:right w:val="single" w:color="auto" w:sz="4" w:space="0"/>
            </w:tcBorders>
            <w:shd w:val="clear" w:color="auto" w:fill="auto"/>
            <w:vAlign w:val="center"/>
          </w:tcPr>
          <w:p w14:paraId="2F321D2A">
            <w:pPr>
              <w:widowControl/>
              <w:jc w:val="center"/>
              <w:rPr>
                <w:rFonts w:hint="eastAsia" w:ascii="宋体" w:hAnsi="宋体" w:cs="宋体"/>
                <w:kern w:val="0"/>
                <w:sz w:val="20"/>
                <w:szCs w:val="20"/>
              </w:rPr>
            </w:pPr>
            <w:r>
              <w:rPr>
                <w:rFonts w:hint="eastAsia" w:ascii="宋体" w:hAnsi="宋体" w:cs="宋体"/>
                <w:kern w:val="0"/>
                <w:sz w:val="20"/>
                <w:szCs w:val="20"/>
              </w:rPr>
              <w:t>&gt;=3137人</w:t>
            </w:r>
          </w:p>
        </w:tc>
        <w:tc>
          <w:tcPr>
            <w:tcW w:w="1422" w:type="dxa"/>
            <w:tcBorders>
              <w:top w:val="nil"/>
              <w:left w:val="nil"/>
              <w:bottom w:val="single" w:color="auto" w:sz="4" w:space="0"/>
              <w:right w:val="single" w:color="auto" w:sz="4" w:space="0"/>
            </w:tcBorders>
            <w:shd w:val="clear" w:color="auto" w:fill="auto"/>
            <w:vAlign w:val="center"/>
          </w:tcPr>
          <w:p w14:paraId="3095A33C">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77A3F981">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68A7B95B">
            <w:pPr>
              <w:widowControl/>
              <w:jc w:val="center"/>
              <w:rPr>
                <w:rFonts w:hint="eastAsia" w:ascii="宋体" w:hAnsi="宋体" w:cs="宋体"/>
                <w:kern w:val="0"/>
                <w:sz w:val="20"/>
                <w:szCs w:val="20"/>
              </w:rPr>
            </w:pPr>
            <w:r>
              <w:rPr>
                <w:rFonts w:hint="eastAsia" w:ascii="宋体" w:hAnsi="宋体" w:cs="宋体"/>
                <w:kern w:val="0"/>
                <w:sz w:val="20"/>
                <w:szCs w:val="20"/>
              </w:rPr>
              <w:t>3137人</w:t>
            </w:r>
          </w:p>
        </w:tc>
        <w:tc>
          <w:tcPr>
            <w:tcW w:w="696" w:type="dxa"/>
            <w:tcBorders>
              <w:top w:val="nil"/>
              <w:left w:val="nil"/>
              <w:bottom w:val="single" w:color="auto" w:sz="4" w:space="0"/>
              <w:right w:val="single" w:color="auto" w:sz="4" w:space="0"/>
            </w:tcBorders>
            <w:shd w:val="clear" w:color="auto" w:fill="auto"/>
            <w:vAlign w:val="center"/>
          </w:tcPr>
          <w:p w14:paraId="057EBCB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77E9A50E">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6FDA98B6">
            <w:pPr>
              <w:widowControl/>
              <w:jc w:val="left"/>
              <w:rPr>
                <w:rFonts w:hint="eastAsia" w:ascii="宋体" w:hAnsi="宋体" w:cs="宋体"/>
                <w:kern w:val="0"/>
                <w:sz w:val="20"/>
                <w:szCs w:val="20"/>
              </w:rPr>
            </w:pPr>
          </w:p>
        </w:tc>
        <w:tc>
          <w:tcPr>
            <w:tcW w:w="1199" w:type="dxa"/>
            <w:vMerge w:val="continue"/>
            <w:tcBorders>
              <w:top w:val="nil"/>
              <w:left w:val="single" w:color="auto" w:sz="4" w:space="0"/>
              <w:bottom w:val="single" w:color="auto" w:sz="4" w:space="0"/>
              <w:right w:val="single" w:color="auto" w:sz="4" w:space="0"/>
            </w:tcBorders>
            <w:vAlign w:val="center"/>
          </w:tcPr>
          <w:p w14:paraId="3021824B">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vAlign w:val="center"/>
          </w:tcPr>
          <w:p w14:paraId="10903A9C">
            <w:pPr>
              <w:widowControl/>
              <w:jc w:val="center"/>
              <w:rPr>
                <w:rFonts w:hint="eastAsia" w:ascii="宋体" w:hAnsi="宋体" w:cs="宋体"/>
                <w:kern w:val="0"/>
                <w:sz w:val="20"/>
                <w:szCs w:val="20"/>
              </w:rPr>
            </w:pPr>
            <w:r>
              <w:rPr>
                <w:rFonts w:hint="eastAsia" w:ascii="宋体" w:hAnsi="宋体" w:cs="宋体"/>
                <w:kern w:val="0"/>
                <w:sz w:val="20"/>
                <w:szCs w:val="20"/>
              </w:rPr>
              <w:t>0-6岁儿童体检人数</w:t>
            </w:r>
          </w:p>
        </w:tc>
        <w:tc>
          <w:tcPr>
            <w:tcW w:w="970" w:type="dxa"/>
            <w:tcBorders>
              <w:top w:val="nil"/>
              <w:left w:val="nil"/>
              <w:bottom w:val="single" w:color="auto" w:sz="4" w:space="0"/>
              <w:right w:val="single" w:color="auto" w:sz="4" w:space="0"/>
            </w:tcBorders>
            <w:shd w:val="clear" w:color="auto" w:fill="auto"/>
            <w:vAlign w:val="center"/>
          </w:tcPr>
          <w:p w14:paraId="08253177">
            <w:pPr>
              <w:widowControl/>
              <w:jc w:val="center"/>
              <w:rPr>
                <w:rFonts w:hint="eastAsia" w:ascii="宋体" w:hAnsi="宋体" w:cs="宋体"/>
                <w:kern w:val="0"/>
                <w:sz w:val="20"/>
                <w:szCs w:val="20"/>
              </w:rPr>
            </w:pPr>
            <w:r>
              <w:rPr>
                <w:rFonts w:hint="eastAsia" w:ascii="宋体" w:hAnsi="宋体" w:cs="宋体"/>
                <w:kern w:val="0"/>
                <w:sz w:val="20"/>
                <w:szCs w:val="20"/>
              </w:rPr>
              <w:t>&gt;=200人</w:t>
            </w:r>
          </w:p>
        </w:tc>
        <w:tc>
          <w:tcPr>
            <w:tcW w:w="1422" w:type="dxa"/>
            <w:tcBorders>
              <w:top w:val="nil"/>
              <w:left w:val="nil"/>
              <w:bottom w:val="single" w:color="auto" w:sz="4" w:space="0"/>
              <w:right w:val="single" w:color="auto" w:sz="4" w:space="0"/>
            </w:tcBorders>
            <w:shd w:val="clear" w:color="auto" w:fill="auto"/>
            <w:vAlign w:val="center"/>
          </w:tcPr>
          <w:p w14:paraId="15E75DF4">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680C0433">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3009F8F6">
            <w:pPr>
              <w:widowControl/>
              <w:jc w:val="center"/>
              <w:rPr>
                <w:rFonts w:hint="eastAsia" w:ascii="宋体" w:hAnsi="宋体" w:cs="宋体"/>
                <w:kern w:val="0"/>
                <w:sz w:val="20"/>
                <w:szCs w:val="20"/>
              </w:rPr>
            </w:pPr>
            <w:r>
              <w:rPr>
                <w:rFonts w:hint="eastAsia" w:ascii="宋体" w:hAnsi="宋体" w:cs="宋体"/>
                <w:kern w:val="0"/>
                <w:sz w:val="20"/>
                <w:szCs w:val="20"/>
              </w:rPr>
              <w:t>200人</w:t>
            </w:r>
          </w:p>
        </w:tc>
        <w:tc>
          <w:tcPr>
            <w:tcW w:w="696" w:type="dxa"/>
            <w:tcBorders>
              <w:top w:val="nil"/>
              <w:left w:val="nil"/>
              <w:bottom w:val="single" w:color="auto" w:sz="4" w:space="0"/>
              <w:right w:val="single" w:color="auto" w:sz="4" w:space="0"/>
            </w:tcBorders>
            <w:shd w:val="clear" w:color="auto" w:fill="auto"/>
            <w:vAlign w:val="center"/>
          </w:tcPr>
          <w:p w14:paraId="09A0C671">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05146EAC">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596DF947">
            <w:pPr>
              <w:widowControl/>
              <w:jc w:val="left"/>
              <w:rPr>
                <w:rFonts w:hint="eastAsia" w:ascii="宋体" w:hAnsi="宋体" w:cs="宋体"/>
                <w:kern w:val="0"/>
                <w:sz w:val="20"/>
                <w:szCs w:val="20"/>
              </w:rPr>
            </w:pPr>
          </w:p>
        </w:tc>
        <w:tc>
          <w:tcPr>
            <w:tcW w:w="1199" w:type="dxa"/>
            <w:tcBorders>
              <w:top w:val="nil"/>
              <w:left w:val="nil"/>
              <w:bottom w:val="single" w:color="auto" w:sz="4" w:space="0"/>
              <w:right w:val="single" w:color="auto" w:sz="4" w:space="0"/>
            </w:tcBorders>
            <w:shd w:val="clear" w:color="auto" w:fill="auto"/>
            <w:vAlign w:val="center"/>
          </w:tcPr>
          <w:p w14:paraId="6B0107E9">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1166" w:type="dxa"/>
            <w:tcBorders>
              <w:top w:val="nil"/>
              <w:left w:val="nil"/>
              <w:bottom w:val="single" w:color="auto" w:sz="4" w:space="0"/>
              <w:right w:val="single" w:color="auto" w:sz="4" w:space="0"/>
            </w:tcBorders>
            <w:shd w:val="clear" w:color="auto" w:fill="auto"/>
            <w:vAlign w:val="center"/>
          </w:tcPr>
          <w:p w14:paraId="21995DCC">
            <w:pPr>
              <w:widowControl/>
              <w:jc w:val="center"/>
              <w:rPr>
                <w:rFonts w:hint="eastAsia" w:ascii="宋体" w:hAnsi="宋体" w:cs="宋体"/>
                <w:kern w:val="0"/>
                <w:sz w:val="20"/>
                <w:szCs w:val="20"/>
              </w:rPr>
            </w:pPr>
            <w:r>
              <w:rPr>
                <w:rFonts w:hint="eastAsia" w:ascii="宋体" w:hAnsi="宋体" w:cs="宋体"/>
                <w:kern w:val="0"/>
                <w:sz w:val="20"/>
                <w:szCs w:val="20"/>
              </w:rPr>
              <w:t>电子健康档案建档率</w:t>
            </w:r>
          </w:p>
        </w:tc>
        <w:tc>
          <w:tcPr>
            <w:tcW w:w="970" w:type="dxa"/>
            <w:tcBorders>
              <w:top w:val="nil"/>
              <w:left w:val="nil"/>
              <w:bottom w:val="single" w:color="auto" w:sz="4" w:space="0"/>
              <w:right w:val="single" w:color="auto" w:sz="4" w:space="0"/>
            </w:tcBorders>
            <w:shd w:val="clear" w:color="auto" w:fill="auto"/>
            <w:vAlign w:val="center"/>
          </w:tcPr>
          <w:p w14:paraId="13B0212C">
            <w:pPr>
              <w:widowControl/>
              <w:jc w:val="center"/>
              <w:rPr>
                <w:rFonts w:hint="eastAsia" w:ascii="宋体" w:hAnsi="宋体" w:cs="宋体"/>
                <w:kern w:val="0"/>
                <w:sz w:val="20"/>
                <w:szCs w:val="20"/>
              </w:rPr>
            </w:pPr>
            <w:r>
              <w:rPr>
                <w:rFonts w:hint="eastAsia" w:ascii="宋体" w:hAnsi="宋体" w:cs="宋体"/>
                <w:kern w:val="0"/>
                <w:sz w:val="20"/>
                <w:szCs w:val="20"/>
              </w:rPr>
              <w:t>&gt;=85%</w:t>
            </w:r>
          </w:p>
        </w:tc>
        <w:tc>
          <w:tcPr>
            <w:tcW w:w="1422" w:type="dxa"/>
            <w:tcBorders>
              <w:top w:val="nil"/>
              <w:left w:val="nil"/>
              <w:bottom w:val="single" w:color="auto" w:sz="4" w:space="0"/>
              <w:right w:val="single" w:color="auto" w:sz="4" w:space="0"/>
            </w:tcBorders>
            <w:shd w:val="clear" w:color="auto" w:fill="auto"/>
            <w:vAlign w:val="center"/>
          </w:tcPr>
          <w:p w14:paraId="66F54217">
            <w:pPr>
              <w:widowControl/>
              <w:jc w:val="center"/>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vAlign w:val="center"/>
          </w:tcPr>
          <w:p w14:paraId="69F55388">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vAlign w:val="center"/>
          </w:tcPr>
          <w:p w14:paraId="039266D2">
            <w:pPr>
              <w:widowControl/>
              <w:jc w:val="center"/>
              <w:rPr>
                <w:rFonts w:hint="eastAsia" w:ascii="宋体" w:hAnsi="宋体" w:cs="宋体"/>
                <w:kern w:val="0"/>
                <w:sz w:val="20"/>
                <w:szCs w:val="20"/>
              </w:rPr>
            </w:pPr>
            <w:r>
              <w:rPr>
                <w:rFonts w:hint="eastAsia" w:ascii="宋体" w:hAnsi="宋体" w:cs="宋体"/>
                <w:kern w:val="0"/>
                <w:sz w:val="20"/>
                <w:szCs w:val="20"/>
              </w:rPr>
              <w:t>85%</w:t>
            </w:r>
          </w:p>
        </w:tc>
        <w:tc>
          <w:tcPr>
            <w:tcW w:w="696" w:type="dxa"/>
            <w:tcBorders>
              <w:top w:val="nil"/>
              <w:left w:val="nil"/>
              <w:bottom w:val="single" w:color="auto" w:sz="4" w:space="0"/>
              <w:right w:val="single" w:color="auto" w:sz="4" w:space="0"/>
            </w:tcBorders>
            <w:shd w:val="clear" w:color="auto" w:fill="auto"/>
            <w:vAlign w:val="center"/>
          </w:tcPr>
          <w:p w14:paraId="227F34AC">
            <w:pPr>
              <w:widowControl/>
              <w:jc w:val="center"/>
              <w:rPr>
                <w:rFonts w:hint="eastAsia" w:ascii="宋体" w:hAnsi="宋体" w:cs="宋体"/>
                <w:kern w:val="0"/>
                <w:sz w:val="20"/>
                <w:szCs w:val="20"/>
              </w:rPr>
            </w:pPr>
            <w:r>
              <w:rPr>
                <w:rFonts w:hint="eastAsia" w:ascii="宋体" w:hAnsi="宋体" w:cs="宋体"/>
                <w:kern w:val="0"/>
                <w:sz w:val="20"/>
                <w:szCs w:val="20"/>
              </w:rPr>
              <w:t>10</w:t>
            </w:r>
          </w:p>
        </w:tc>
      </w:tr>
      <w:tr w14:paraId="456363CF">
        <w:tblPrEx>
          <w:tblCellMar>
            <w:top w:w="0" w:type="dxa"/>
            <w:left w:w="108" w:type="dxa"/>
            <w:bottom w:w="0" w:type="dxa"/>
            <w:right w:w="108" w:type="dxa"/>
          </w:tblCellMar>
        </w:tblPrEx>
        <w:trPr>
          <w:trHeight w:val="741" w:hRule="atLeast"/>
          <w:jc w:val="center"/>
        </w:trPr>
        <w:tc>
          <w:tcPr>
            <w:tcW w:w="1546" w:type="dxa"/>
            <w:vMerge w:val="continue"/>
            <w:tcBorders>
              <w:top w:val="single" w:color="auto" w:sz="4" w:space="0"/>
              <w:left w:val="single" w:color="auto" w:sz="4" w:space="0"/>
              <w:bottom w:val="single" w:color="auto" w:sz="4" w:space="0"/>
              <w:right w:val="single" w:color="auto" w:sz="4" w:space="0"/>
            </w:tcBorders>
            <w:vAlign w:val="center"/>
          </w:tcPr>
          <w:p w14:paraId="7BE67B32">
            <w:pPr>
              <w:widowControl/>
              <w:jc w:val="left"/>
              <w:rPr>
                <w:rFonts w:hint="eastAsia" w:ascii="宋体" w:hAnsi="宋体" w:cs="宋体"/>
                <w:kern w:val="0"/>
                <w:sz w:val="20"/>
                <w:szCs w:val="20"/>
              </w:rPr>
            </w:pPr>
          </w:p>
        </w:tc>
        <w:tc>
          <w:tcPr>
            <w:tcW w:w="1199" w:type="dxa"/>
            <w:vMerge w:val="restart"/>
            <w:tcBorders>
              <w:top w:val="nil"/>
              <w:left w:val="single" w:color="auto" w:sz="4" w:space="0"/>
              <w:bottom w:val="single" w:color="auto" w:sz="4" w:space="0"/>
              <w:right w:val="single" w:color="auto" w:sz="4" w:space="0"/>
            </w:tcBorders>
            <w:shd w:val="clear" w:color="auto" w:fill="auto"/>
            <w:noWrap/>
            <w:vAlign w:val="center"/>
          </w:tcPr>
          <w:p w14:paraId="54112EA4">
            <w:pPr>
              <w:widowControl/>
              <w:jc w:val="left"/>
              <w:rPr>
                <w:rFonts w:hint="eastAsia" w:ascii="宋体" w:hAnsi="宋体" w:cs="宋体"/>
                <w:kern w:val="0"/>
                <w:sz w:val="20"/>
                <w:szCs w:val="20"/>
              </w:rPr>
            </w:pPr>
            <w:r>
              <w:rPr>
                <w:rFonts w:hint="eastAsia" w:ascii="宋体" w:hAnsi="宋体" w:cs="宋体"/>
                <w:kern w:val="0"/>
                <w:sz w:val="20"/>
                <w:szCs w:val="20"/>
              </w:rPr>
              <w:t xml:space="preserve">质量指标 </w:t>
            </w:r>
          </w:p>
        </w:tc>
        <w:tc>
          <w:tcPr>
            <w:tcW w:w="1166" w:type="dxa"/>
            <w:tcBorders>
              <w:top w:val="nil"/>
              <w:left w:val="nil"/>
              <w:bottom w:val="single" w:color="auto" w:sz="4" w:space="0"/>
              <w:right w:val="single" w:color="auto" w:sz="4" w:space="0"/>
            </w:tcBorders>
            <w:shd w:val="clear" w:color="auto" w:fill="auto"/>
            <w:noWrap/>
            <w:vAlign w:val="center"/>
          </w:tcPr>
          <w:p w14:paraId="32371E9F">
            <w:pPr>
              <w:widowControl/>
              <w:jc w:val="left"/>
              <w:rPr>
                <w:rFonts w:hint="eastAsia" w:ascii="宋体" w:hAnsi="宋体" w:cs="宋体"/>
                <w:kern w:val="0"/>
                <w:sz w:val="20"/>
                <w:szCs w:val="20"/>
              </w:rPr>
            </w:pPr>
            <w:r>
              <w:rPr>
                <w:rFonts w:hint="eastAsia" w:ascii="宋体" w:hAnsi="宋体" w:cs="宋体"/>
                <w:kern w:val="0"/>
                <w:sz w:val="20"/>
                <w:szCs w:val="20"/>
              </w:rPr>
              <w:t>孕产妇建卡率</w:t>
            </w:r>
          </w:p>
        </w:tc>
        <w:tc>
          <w:tcPr>
            <w:tcW w:w="970" w:type="dxa"/>
            <w:tcBorders>
              <w:top w:val="nil"/>
              <w:left w:val="nil"/>
              <w:bottom w:val="single" w:color="auto" w:sz="4" w:space="0"/>
              <w:right w:val="single" w:color="auto" w:sz="4" w:space="0"/>
            </w:tcBorders>
            <w:shd w:val="clear" w:color="auto" w:fill="auto"/>
            <w:noWrap/>
            <w:vAlign w:val="center"/>
          </w:tcPr>
          <w:p w14:paraId="079E99D3">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22" w:type="dxa"/>
            <w:tcBorders>
              <w:top w:val="nil"/>
              <w:left w:val="nil"/>
              <w:bottom w:val="single" w:color="auto" w:sz="4" w:space="0"/>
              <w:right w:val="single" w:color="auto" w:sz="4" w:space="0"/>
            </w:tcBorders>
            <w:shd w:val="clear" w:color="auto" w:fill="auto"/>
            <w:noWrap/>
            <w:vAlign w:val="center"/>
          </w:tcPr>
          <w:p w14:paraId="6A7FE1E1">
            <w:pPr>
              <w:widowControl/>
              <w:jc w:val="left"/>
              <w:rPr>
                <w:rFonts w:hint="eastAsia" w:ascii="宋体" w:hAnsi="宋体" w:cs="宋体"/>
                <w:kern w:val="0"/>
                <w:sz w:val="20"/>
                <w:szCs w:val="20"/>
              </w:rPr>
            </w:pPr>
            <w:r>
              <w:rPr>
                <w:rFonts w:hint="eastAsia" w:ascii="宋体" w:hAnsi="宋体" w:cs="宋体"/>
                <w:kern w:val="0"/>
                <w:sz w:val="20"/>
                <w:szCs w:val="20"/>
              </w:rPr>
              <w:t>2023年工作计划</w:t>
            </w:r>
          </w:p>
        </w:tc>
        <w:tc>
          <w:tcPr>
            <w:tcW w:w="720" w:type="dxa"/>
            <w:tcBorders>
              <w:top w:val="nil"/>
              <w:left w:val="nil"/>
              <w:bottom w:val="single" w:color="auto" w:sz="4" w:space="0"/>
              <w:right w:val="single" w:color="auto" w:sz="4" w:space="0"/>
            </w:tcBorders>
            <w:shd w:val="clear" w:color="auto" w:fill="auto"/>
            <w:noWrap/>
            <w:vAlign w:val="center"/>
          </w:tcPr>
          <w:p w14:paraId="470977B6">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noWrap/>
            <w:vAlign w:val="center"/>
          </w:tcPr>
          <w:p w14:paraId="51426E70">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96" w:type="dxa"/>
            <w:tcBorders>
              <w:top w:val="nil"/>
              <w:left w:val="nil"/>
              <w:bottom w:val="single" w:color="auto" w:sz="4" w:space="0"/>
              <w:right w:val="single" w:color="auto" w:sz="4" w:space="0"/>
            </w:tcBorders>
            <w:shd w:val="clear" w:color="auto" w:fill="auto"/>
            <w:noWrap/>
            <w:vAlign w:val="center"/>
          </w:tcPr>
          <w:p w14:paraId="7C93990C">
            <w:pPr>
              <w:widowControl/>
              <w:jc w:val="left"/>
              <w:rPr>
                <w:rFonts w:hint="eastAsia" w:ascii="宋体" w:hAnsi="宋体" w:cs="宋体"/>
                <w:kern w:val="0"/>
                <w:sz w:val="20"/>
                <w:szCs w:val="20"/>
              </w:rPr>
            </w:pPr>
            <w:r>
              <w:rPr>
                <w:rFonts w:hint="eastAsia" w:ascii="宋体" w:hAnsi="宋体" w:cs="宋体"/>
                <w:kern w:val="0"/>
                <w:sz w:val="20"/>
                <w:szCs w:val="20"/>
              </w:rPr>
              <w:t>10</w:t>
            </w:r>
          </w:p>
        </w:tc>
      </w:tr>
      <w:tr w14:paraId="4AE1540C">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10F8DF2F">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1199" w:type="dxa"/>
            <w:vMerge w:val="continue"/>
            <w:tcBorders>
              <w:top w:val="nil"/>
              <w:left w:val="single" w:color="auto" w:sz="4" w:space="0"/>
              <w:bottom w:val="single" w:color="auto" w:sz="4" w:space="0"/>
              <w:right w:val="single" w:color="auto" w:sz="4" w:space="0"/>
            </w:tcBorders>
            <w:vAlign w:val="center"/>
          </w:tcPr>
          <w:p w14:paraId="3696BF87">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noWrap/>
            <w:vAlign w:val="center"/>
          </w:tcPr>
          <w:p w14:paraId="503E7363">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70" w:type="dxa"/>
            <w:tcBorders>
              <w:top w:val="nil"/>
              <w:left w:val="nil"/>
              <w:bottom w:val="single" w:color="auto" w:sz="4" w:space="0"/>
              <w:right w:val="single" w:color="auto" w:sz="4" w:space="0"/>
            </w:tcBorders>
            <w:shd w:val="clear" w:color="auto" w:fill="auto"/>
            <w:noWrap/>
            <w:vAlign w:val="center"/>
          </w:tcPr>
          <w:p w14:paraId="06DD728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22" w:type="dxa"/>
            <w:tcBorders>
              <w:top w:val="nil"/>
              <w:left w:val="nil"/>
              <w:bottom w:val="single" w:color="auto" w:sz="4" w:space="0"/>
              <w:right w:val="single" w:color="auto" w:sz="4" w:space="0"/>
            </w:tcBorders>
            <w:shd w:val="clear" w:color="auto" w:fill="auto"/>
            <w:noWrap/>
            <w:vAlign w:val="center"/>
          </w:tcPr>
          <w:p w14:paraId="787FB5E0">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20" w:type="dxa"/>
            <w:tcBorders>
              <w:top w:val="nil"/>
              <w:left w:val="nil"/>
              <w:bottom w:val="single" w:color="auto" w:sz="4" w:space="0"/>
              <w:right w:val="single" w:color="auto" w:sz="4" w:space="0"/>
            </w:tcBorders>
            <w:shd w:val="clear" w:color="auto" w:fill="auto"/>
            <w:noWrap/>
            <w:vAlign w:val="center"/>
          </w:tcPr>
          <w:p w14:paraId="567156D9">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03" w:type="dxa"/>
            <w:tcBorders>
              <w:top w:val="nil"/>
              <w:left w:val="nil"/>
              <w:bottom w:val="single" w:color="auto" w:sz="4" w:space="0"/>
              <w:right w:val="single" w:color="auto" w:sz="4" w:space="0"/>
            </w:tcBorders>
            <w:shd w:val="clear" w:color="auto" w:fill="auto"/>
            <w:noWrap/>
            <w:vAlign w:val="center"/>
          </w:tcPr>
          <w:p w14:paraId="551DA21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96" w:type="dxa"/>
            <w:tcBorders>
              <w:top w:val="nil"/>
              <w:left w:val="nil"/>
              <w:bottom w:val="single" w:color="auto" w:sz="4" w:space="0"/>
              <w:right w:val="single" w:color="auto" w:sz="4" w:space="0"/>
            </w:tcBorders>
            <w:shd w:val="clear" w:color="auto" w:fill="auto"/>
            <w:noWrap/>
            <w:vAlign w:val="center"/>
          </w:tcPr>
          <w:p w14:paraId="6CDF3AD8">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0A8AEDA7">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16239A2">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1199" w:type="dxa"/>
            <w:vMerge w:val="continue"/>
            <w:tcBorders>
              <w:top w:val="nil"/>
              <w:left w:val="single" w:color="auto" w:sz="4" w:space="0"/>
              <w:bottom w:val="single" w:color="auto" w:sz="4" w:space="0"/>
              <w:right w:val="single" w:color="auto" w:sz="4" w:space="0"/>
            </w:tcBorders>
            <w:vAlign w:val="center"/>
          </w:tcPr>
          <w:p w14:paraId="7049DD8E">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noWrap/>
            <w:vAlign w:val="center"/>
          </w:tcPr>
          <w:p w14:paraId="5CC58B64">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970" w:type="dxa"/>
            <w:tcBorders>
              <w:top w:val="nil"/>
              <w:left w:val="nil"/>
              <w:bottom w:val="single" w:color="auto" w:sz="4" w:space="0"/>
              <w:right w:val="single" w:color="auto" w:sz="4" w:space="0"/>
            </w:tcBorders>
            <w:shd w:val="clear" w:color="auto" w:fill="auto"/>
            <w:noWrap/>
            <w:vAlign w:val="center"/>
          </w:tcPr>
          <w:p w14:paraId="21817071">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1422" w:type="dxa"/>
            <w:tcBorders>
              <w:top w:val="nil"/>
              <w:left w:val="nil"/>
              <w:bottom w:val="single" w:color="auto" w:sz="4" w:space="0"/>
              <w:right w:val="single" w:color="auto" w:sz="4" w:space="0"/>
            </w:tcBorders>
            <w:shd w:val="clear" w:color="auto" w:fill="auto"/>
            <w:noWrap/>
            <w:vAlign w:val="center"/>
          </w:tcPr>
          <w:p w14:paraId="7DC37537">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20" w:type="dxa"/>
            <w:tcBorders>
              <w:top w:val="nil"/>
              <w:left w:val="nil"/>
              <w:bottom w:val="single" w:color="auto" w:sz="4" w:space="0"/>
              <w:right w:val="single" w:color="auto" w:sz="4" w:space="0"/>
            </w:tcBorders>
            <w:shd w:val="clear" w:color="auto" w:fill="auto"/>
            <w:noWrap/>
            <w:vAlign w:val="center"/>
          </w:tcPr>
          <w:p w14:paraId="4E74BAD6">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803" w:type="dxa"/>
            <w:tcBorders>
              <w:top w:val="nil"/>
              <w:left w:val="nil"/>
              <w:bottom w:val="single" w:color="auto" w:sz="4" w:space="0"/>
              <w:right w:val="single" w:color="auto" w:sz="4" w:space="0"/>
            </w:tcBorders>
            <w:shd w:val="clear" w:color="auto" w:fill="auto"/>
            <w:noWrap/>
            <w:vAlign w:val="center"/>
          </w:tcPr>
          <w:p w14:paraId="6F308752">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696" w:type="dxa"/>
            <w:tcBorders>
              <w:top w:val="nil"/>
              <w:left w:val="nil"/>
              <w:bottom w:val="single" w:color="auto" w:sz="4" w:space="0"/>
              <w:right w:val="single" w:color="auto" w:sz="4" w:space="0"/>
            </w:tcBorders>
            <w:shd w:val="clear" w:color="auto" w:fill="auto"/>
            <w:noWrap/>
            <w:vAlign w:val="center"/>
          </w:tcPr>
          <w:p w14:paraId="33C43DFD">
            <w:pPr>
              <w:widowControl/>
              <w:jc w:val="left"/>
              <w:rPr>
                <w:rFonts w:hint="eastAsia" w:ascii="宋体" w:hAnsi="宋体" w:cs="宋体"/>
                <w:kern w:val="0"/>
                <w:sz w:val="20"/>
                <w:szCs w:val="20"/>
              </w:rPr>
            </w:pPr>
            <w:r>
              <w:rPr>
                <w:rFonts w:hint="eastAsia" w:ascii="宋体" w:hAnsi="宋体" w:cs="宋体"/>
                <w:kern w:val="0"/>
                <w:sz w:val="20"/>
                <w:szCs w:val="20"/>
              </w:rPr>
              <w:t>　</w:t>
            </w:r>
          </w:p>
        </w:tc>
      </w:tr>
      <w:tr w14:paraId="7B138421">
        <w:tblPrEx>
          <w:tblCellMar>
            <w:top w:w="0" w:type="dxa"/>
            <w:left w:w="108" w:type="dxa"/>
            <w:bottom w:w="0" w:type="dxa"/>
            <w:right w:w="108" w:type="dxa"/>
          </w:tblCellMar>
        </w:tblPrEx>
        <w:trPr>
          <w:trHeight w:val="741" w:hRule="atLeast"/>
          <w:jc w:val="center"/>
        </w:trPr>
        <w:tc>
          <w:tcPr>
            <w:tcW w:w="154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ECBD1E0">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1199" w:type="dxa"/>
            <w:vMerge w:val="continue"/>
            <w:tcBorders>
              <w:top w:val="nil"/>
              <w:left w:val="single" w:color="auto" w:sz="4" w:space="0"/>
              <w:bottom w:val="single" w:color="auto" w:sz="4" w:space="0"/>
              <w:right w:val="single" w:color="auto" w:sz="4" w:space="0"/>
            </w:tcBorders>
            <w:vAlign w:val="center"/>
          </w:tcPr>
          <w:p w14:paraId="3C3F2650">
            <w:pPr>
              <w:widowControl/>
              <w:jc w:val="left"/>
              <w:rPr>
                <w:rFonts w:hint="eastAsia" w:ascii="宋体" w:hAnsi="宋体" w:cs="宋体"/>
                <w:kern w:val="0"/>
                <w:sz w:val="20"/>
                <w:szCs w:val="20"/>
              </w:rPr>
            </w:pPr>
          </w:p>
        </w:tc>
        <w:tc>
          <w:tcPr>
            <w:tcW w:w="1166" w:type="dxa"/>
            <w:tcBorders>
              <w:top w:val="nil"/>
              <w:left w:val="nil"/>
              <w:bottom w:val="single" w:color="auto" w:sz="4" w:space="0"/>
              <w:right w:val="single" w:color="auto" w:sz="4" w:space="0"/>
            </w:tcBorders>
            <w:shd w:val="clear" w:color="auto" w:fill="auto"/>
            <w:noWrap/>
            <w:vAlign w:val="center"/>
          </w:tcPr>
          <w:p w14:paraId="5DAD9DC8">
            <w:pPr>
              <w:widowControl/>
              <w:jc w:val="left"/>
              <w:rPr>
                <w:rFonts w:hint="eastAsia" w:ascii="宋体" w:hAnsi="宋体" w:cs="宋体"/>
                <w:kern w:val="0"/>
                <w:sz w:val="20"/>
                <w:szCs w:val="20"/>
              </w:rPr>
            </w:pPr>
            <w:r>
              <w:rPr>
                <w:rFonts w:hint="eastAsia" w:ascii="宋体" w:hAnsi="宋体" w:cs="宋体"/>
                <w:kern w:val="0"/>
                <w:sz w:val="20"/>
                <w:szCs w:val="20"/>
              </w:rPr>
              <w:t>就医群众满意度</w:t>
            </w:r>
          </w:p>
        </w:tc>
        <w:tc>
          <w:tcPr>
            <w:tcW w:w="970" w:type="dxa"/>
            <w:tcBorders>
              <w:top w:val="nil"/>
              <w:left w:val="nil"/>
              <w:bottom w:val="single" w:color="auto" w:sz="4" w:space="0"/>
              <w:right w:val="single" w:color="auto" w:sz="4" w:space="0"/>
            </w:tcBorders>
            <w:shd w:val="clear" w:color="auto" w:fill="auto"/>
            <w:noWrap/>
            <w:vAlign w:val="center"/>
          </w:tcPr>
          <w:p w14:paraId="688AEFE0">
            <w:pPr>
              <w:widowControl/>
              <w:jc w:val="left"/>
              <w:rPr>
                <w:rFonts w:hint="eastAsia" w:ascii="宋体" w:hAnsi="宋体" w:cs="宋体"/>
                <w:kern w:val="0"/>
                <w:sz w:val="20"/>
                <w:szCs w:val="20"/>
              </w:rPr>
            </w:pPr>
            <w:r>
              <w:rPr>
                <w:rFonts w:hint="eastAsia" w:ascii="宋体" w:hAnsi="宋体" w:cs="宋体"/>
                <w:kern w:val="0"/>
                <w:sz w:val="20"/>
                <w:szCs w:val="20"/>
              </w:rPr>
              <w:t>&gt;=95%</w:t>
            </w:r>
          </w:p>
        </w:tc>
        <w:tc>
          <w:tcPr>
            <w:tcW w:w="1422" w:type="dxa"/>
            <w:tcBorders>
              <w:top w:val="nil"/>
              <w:left w:val="nil"/>
              <w:bottom w:val="single" w:color="auto" w:sz="4" w:space="0"/>
              <w:right w:val="single" w:color="auto" w:sz="4" w:space="0"/>
            </w:tcBorders>
            <w:shd w:val="clear" w:color="auto" w:fill="auto"/>
            <w:noWrap/>
            <w:vAlign w:val="center"/>
          </w:tcPr>
          <w:p w14:paraId="352145A2">
            <w:pPr>
              <w:widowControl/>
              <w:jc w:val="left"/>
              <w:rPr>
                <w:rFonts w:hint="eastAsia" w:ascii="宋体" w:hAnsi="宋体" w:cs="宋体"/>
                <w:kern w:val="0"/>
                <w:sz w:val="20"/>
                <w:szCs w:val="20"/>
              </w:rPr>
            </w:pPr>
            <w:r>
              <w:rPr>
                <w:rFonts w:hint="eastAsia" w:ascii="宋体" w:hAnsi="宋体" w:cs="宋体"/>
                <w:kern w:val="0"/>
                <w:sz w:val="20"/>
                <w:szCs w:val="20"/>
              </w:rPr>
              <w:t>辖区内慢病患者满意度</w:t>
            </w:r>
          </w:p>
        </w:tc>
        <w:tc>
          <w:tcPr>
            <w:tcW w:w="720" w:type="dxa"/>
            <w:tcBorders>
              <w:top w:val="nil"/>
              <w:left w:val="nil"/>
              <w:bottom w:val="single" w:color="auto" w:sz="4" w:space="0"/>
              <w:right w:val="single" w:color="auto" w:sz="4" w:space="0"/>
            </w:tcBorders>
            <w:shd w:val="clear" w:color="auto" w:fill="auto"/>
            <w:noWrap/>
            <w:vAlign w:val="center"/>
          </w:tcPr>
          <w:p w14:paraId="587928D9">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803" w:type="dxa"/>
            <w:tcBorders>
              <w:top w:val="nil"/>
              <w:left w:val="nil"/>
              <w:bottom w:val="single" w:color="auto" w:sz="4" w:space="0"/>
              <w:right w:val="single" w:color="auto" w:sz="4" w:space="0"/>
            </w:tcBorders>
            <w:shd w:val="clear" w:color="auto" w:fill="auto"/>
            <w:noWrap/>
            <w:vAlign w:val="center"/>
          </w:tcPr>
          <w:p w14:paraId="3B20F43C">
            <w:pPr>
              <w:widowControl/>
              <w:jc w:val="left"/>
              <w:rPr>
                <w:rFonts w:hint="eastAsia" w:ascii="宋体" w:hAnsi="宋体" w:cs="宋体"/>
                <w:kern w:val="0"/>
                <w:sz w:val="20"/>
                <w:szCs w:val="20"/>
              </w:rPr>
            </w:pPr>
            <w:r>
              <w:rPr>
                <w:rFonts w:hint="eastAsia" w:ascii="宋体" w:hAnsi="宋体" w:cs="宋体"/>
                <w:kern w:val="0"/>
                <w:sz w:val="20"/>
                <w:szCs w:val="20"/>
              </w:rPr>
              <w:t>95%</w:t>
            </w:r>
          </w:p>
        </w:tc>
        <w:tc>
          <w:tcPr>
            <w:tcW w:w="696" w:type="dxa"/>
            <w:tcBorders>
              <w:top w:val="nil"/>
              <w:left w:val="nil"/>
              <w:bottom w:val="single" w:color="auto" w:sz="4" w:space="0"/>
              <w:right w:val="single" w:color="auto" w:sz="4" w:space="0"/>
            </w:tcBorders>
            <w:shd w:val="clear" w:color="auto" w:fill="auto"/>
            <w:noWrap/>
            <w:vAlign w:val="center"/>
          </w:tcPr>
          <w:p w14:paraId="7A466EBF">
            <w:pPr>
              <w:widowControl/>
              <w:jc w:val="left"/>
              <w:rPr>
                <w:rFonts w:hint="eastAsia" w:ascii="宋体" w:hAnsi="宋体" w:cs="宋体"/>
                <w:kern w:val="0"/>
                <w:sz w:val="20"/>
                <w:szCs w:val="20"/>
              </w:rPr>
            </w:pPr>
            <w:r>
              <w:rPr>
                <w:rFonts w:hint="eastAsia" w:ascii="宋体" w:hAnsi="宋体" w:cs="宋体"/>
                <w:kern w:val="0"/>
                <w:sz w:val="20"/>
                <w:szCs w:val="20"/>
              </w:rPr>
              <w:t>10</w:t>
            </w:r>
          </w:p>
        </w:tc>
      </w:tr>
    </w:tbl>
    <w:p w14:paraId="6987677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249"/>
        <w:gridCol w:w="233"/>
        <w:gridCol w:w="1449"/>
        <w:gridCol w:w="631"/>
        <w:gridCol w:w="816"/>
        <w:gridCol w:w="716"/>
        <w:gridCol w:w="210"/>
        <w:gridCol w:w="330"/>
        <w:gridCol w:w="201"/>
        <w:gridCol w:w="575"/>
        <w:gridCol w:w="342"/>
        <w:gridCol w:w="716"/>
        <w:gridCol w:w="222"/>
      </w:tblGrid>
      <w:tr w14:paraId="419C824E">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74A89F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64A190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C3FC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FD914CC">
        <w:tblPrEx>
          <w:tblCellMar>
            <w:top w:w="0" w:type="dxa"/>
            <w:left w:w="108" w:type="dxa"/>
            <w:bottom w:w="0" w:type="dxa"/>
            <w:right w:w="108" w:type="dxa"/>
          </w:tblCellMar>
        </w:tblPrEx>
        <w:trPr>
          <w:gridAfter w:val="1"/>
          <w:wAfter w:w="222" w:type="dxa"/>
          <w:trHeight w:val="288" w:hRule="atLeast"/>
          <w:jc w:val="center"/>
        </w:trPr>
        <w:tc>
          <w:tcPr>
            <w:tcW w:w="8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AEF5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1" w:type="dxa"/>
            <w:gridSpan w:val="12"/>
            <w:tcBorders>
              <w:top w:val="single" w:color="auto" w:sz="4" w:space="0"/>
              <w:left w:val="nil"/>
              <w:bottom w:val="single" w:color="auto" w:sz="4" w:space="0"/>
              <w:right w:val="single" w:color="auto" w:sz="4" w:space="0"/>
            </w:tcBorders>
            <w:shd w:val="clear" w:color="auto" w:fill="auto"/>
            <w:vAlign w:val="center"/>
          </w:tcPr>
          <w:p w14:paraId="6A1CD9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昌州财社【2022】45号-基本药物制度补助资金</w:t>
            </w:r>
          </w:p>
        </w:tc>
      </w:tr>
      <w:tr w14:paraId="13FB5507">
        <w:tblPrEx>
          <w:tblCellMar>
            <w:top w:w="0" w:type="dxa"/>
            <w:left w:w="108" w:type="dxa"/>
            <w:bottom w:w="0" w:type="dxa"/>
            <w:right w:w="108" w:type="dxa"/>
          </w:tblCellMar>
        </w:tblPrEx>
        <w:trPr>
          <w:gridAfter w:val="1"/>
          <w:wAfter w:w="222" w:type="dxa"/>
          <w:trHeight w:val="288" w:hRule="atLeast"/>
          <w:jc w:val="center"/>
        </w:trPr>
        <w:tc>
          <w:tcPr>
            <w:tcW w:w="81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FFD5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24" w:type="dxa"/>
            <w:gridSpan w:val="5"/>
            <w:tcBorders>
              <w:top w:val="single" w:color="auto" w:sz="4" w:space="0"/>
              <w:left w:val="nil"/>
              <w:bottom w:val="single" w:color="auto" w:sz="4" w:space="0"/>
              <w:right w:val="single" w:color="auto" w:sz="4" w:space="0"/>
            </w:tcBorders>
            <w:shd w:val="clear" w:color="auto" w:fill="auto"/>
            <w:vAlign w:val="center"/>
          </w:tcPr>
          <w:p w14:paraId="72B68D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06C72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43" w:type="dxa"/>
            <w:gridSpan w:val="5"/>
            <w:tcBorders>
              <w:top w:val="single" w:color="auto" w:sz="4" w:space="0"/>
              <w:left w:val="nil"/>
              <w:bottom w:val="single" w:color="auto" w:sz="4" w:space="0"/>
              <w:right w:val="single" w:color="auto" w:sz="4" w:space="0"/>
            </w:tcBorders>
            <w:shd w:val="clear" w:color="auto" w:fill="auto"/>
            <w:vAlign w:val="center"/>
          </w:tcPr>
          <w:p w14:paraId="3B71B3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6FC1DF20">
        <w:tblPrEx>
          <w:tblCellMar>
            <w:top w:w="0" w:type="dxa"/>
            <w:left w:w="108" w:type="dxa"/>
            <w:bottom w:w="0" w:type="dxa"/>
            <w:right w:w="108" w:type="dxa"/>
          </w:tblCellMar>
        </w:tblPrEx>
        <w:trPr>
          <w:gridAfter w:val="1"/>
          <w:wAfter w:w="222" w:type="dxa"/>
          <w:trHeight w:val="480" w:hRule="atLeast"/>
          <w:jc w:val="center"/>
        </w:trPr>
        <w:tc>
          <w:tcPr>
            <w:tcW w:w="81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F997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49" w:type="dxa"/>
            <w:gridSpan w:val="2"/>
            <w:tcBorders>
              <w:top w:val="single" w:color="auto" w:sz="4" w:space="0"/>
              <w:left w:val="nil"/>
              <w:bottom w:val="single" w:color="auto" w:sz="4" w:space="0"/>
              <w:right w:val="single" w:color="auto" w:sz="4" w:space="0"/>
            </w:tcBorders>
            <w:shd w:val="clear" w:color="auto" w:fill="auto"/>
            <w:vAlign w:val="center"/>
          </w:tcPr>
          <w:p w14:paraId="212D5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9" w:type="dxa"/>
            <w:tcBorders>
              <w:top w:val="nil"/>
              <w:left w:val="nil"/>
              <w:bottom w:val="single" w:color="auto" w:sz="4" w:space="0"/>
              <w:right w:val="single" w:color="auto" w:sz="4" w:space="0"/>
            </w:tcBorders>
            <w:shd w:val="clear" w:color="auto" w:fill="auto"/>
            <w:vAlign w:val="center"/>
          </w:tcPr>
          <w:p w14:paraId="64ADE5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E378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345C6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82DB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6D1A1D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8" w:type="dxa"/>
            <w:tcBorders>
              <w:top w:val="nil"/>
              <w:left w:val="nil"/>
              <w:bottom w:val="single" w:color="auto" w:sz="4" w:space="0"/>
              <w:right w:val="single" w:color="auto" w:sz="4" w:space="0"/>
            </w:tcBorders>
            <w:shd w:val="clear" w:color="auto" w:fill="auto"/>
            <w:vAlign w:val="center"/>
          </w:tcPr>
          <w:p w14:paraId="1DEB87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A51DF64">
        <w:tblPrEx>
          <w:tblCellMar>
            <w:top w:w="0" w:type="dxa"/>
            <w:left w:w="108" w:type="dxa"/>
            <w:bottom w:w="0" w:type="dxa"/>
            <w:right w:w="108" w:type="dxa"/>
          </w:tblCellMar>
        </w:tblPrEx>
        <w:trPr>
          <w:gridAfter w:val="1"/>
          <w:wAfter w:w="222" w:type="dxa"/>
          <w:trHeight w:val="441" w:hRule="atLeast"/>
          <w:jc w:val="center"/>
        </w:trPr>
        <w:tc>
          <w:tcPr>
            <w:tcW w:w="819" w:type="dxa"/>
            <w:gridSpan w:val="2"/>
            <w:vMerge w:val="continue"/>
            <w:tcBorders>
              <w:top w:val="single" w:color="auto" w:sz="4" w:space="0"/>
              <w:left w:val="single" w:color="auto" w:sz="4" w:space="0"/>
              <w:bottom w:val="single" w:color="auto" w:sz="4" w:space="0"/>
              <w:right w:val="single" w:color="auto" w:sz="4" w:space="0"/>
            </w:tcBorders>
            <w:vAlign w:val="center"/>
          </w:tcPr>
          <w:p w14:paraId="7B99CD8D">
            <w:pPr>
              <w:widowControl/>
              <w:jc w:val="left"/>
              <w:rPr>
                <w:rFonts w:hint="eastAsia" w:ascii="宋体" w:hAnsi="宋体" w:cs="宋体"/>
                <w:color w:val="000000"/>
                <w:kern w:val="0"/>
                <w:sz w:val="20"/>
                <w:szCs w:val="20"/>
              </w:rPr>
            </w:pPr>
          </w:p>
        </w:tc>
        <w:tc>
          <w:tcPr>
            <w:tcW w:w="1649" w:type="dxa"/>
            <w:gridSpan w:val="2"/>
            <w:tcBorders>
              <w:top w:val="single" w:color="auto" w:sz="4" w:space="0"/>
              <w:left w:val="nil"/>
              <w:bottom w:val="single" w:color="auto" w:sz="4" w:space="0"/>
              <w:right w:val="single" w:color="auto" w:sz="4" w:space="0"/>
            </w:tcBorders>
            <w:shd w:val="clear" w:color="auto" w:fill="auto"/>
            <w:vAlign w:val="center"/>
          </w:tcPr>
          <w:p w14:paraId="566F8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9" w:type="dxa"/>
            <w:tcBorders>
              <w:top w:val="nil"/>
              <w:left w:val="nil"/>
              <w:bottom w:val="single" w:color="auto" w:sz="4" w:space="0"/>
              <w:right w:val="single" w:color="auto" w:sz="4" w:space="0"/>
            </w:tcBorders>
            <w:shd w:val="clear" w:color="auto" w:fill="auto"/>
            <w:vAlign w:val="center"/>
          </w:tcPr>
          <w:p w14:paraId="10CF2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76FE45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13CE3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87FA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0517F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98" w:type="dxa"/>
            <w:tcBorders>
              <w:top w:val="nil"/>
              <w:left w:val="nil"/>
              <w:bottom w:val="single" w:color="auto" w:sz="4" w:space="0"/>
              <w:right w:val="single" w:color="auto" w:sz="4" w:space="0"/>
            </w:tcBorders>
            <w:shd w:val="clear" w:color="auto" w:fill="auto"/>
            <w:vAlign w:val="center"/>
          </w:tcPr>
          <w:p w14:paraId="032D42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4567B5C">
        <w:tblPrEx>
          <w:tblCellMar>
            <w:top w:w="0" w:type="dxa"/>
            <w:left w:w="108" w:type="dxa"/>
            <w:bottom w:w="0" w:type="dxa"/>
            <w:right w:w="108" w:type="dxa"/>
          </w:tblCellMar>
        </w:tblPrEx>
        <w:trPr>
          <w:gridAfter w:val="1"/>
          <w:wAfter w:w="222" w:type="dxa"/>
          <w:trHeight w:val="441" w:hRule="atLeast"/>
          <w:jc w:val="center"/>
        </w:trPr>
        <w:tc>
          <w:tcPr>
            <w:tcW w:w="819" w:type="dxa"/>
            <w:gridSpan w:val="2"/>
            <w:vMerge w:val="continue"/>
            <w:tcBorders>
              <w:top w:val="single" w:color="auto" w:sz="4" w:space="0"/>
              <w:left w:val="single" w:color="auto" w:sz="4" w:space="0"/>
              <w:bottom w:val="single" w:color="auto" w:sz="4" w:space="0"/>
              <w:right w:val="single" w:color="auto" w:sz="4" w:space="0"/>
            </w:tcBorders>
            <w:vAlign w:val="center"/>
          </w:tcPr>
          <w:p w14:paraId="31F3EE00">
            <w:pPr>
              <w:widowControl/>
              <w:jc w:val="left"/>
              <w:rPr>
                <w:rFonts w:hint="eastAsia" w:ascii="宋体" w:hAnsi="宋体" w:cs="宋体"/>
                <w:color w:val="000000"/>
                <w:kern w:val="0"/>
                <w:sz w:val="20"/>
                <w:szCs w:val="20"/>
              </w:rPr>
            </w:pPr>
          </w:p>
        </w:tc>
        <w:tc>
          <w:tcPr>
            <w:tcW w:w="1649" w:type="dxa"/>
            <w:gridSpan w:val="2"/>
            <w:tcBorders>
              <w:top w:val="single" w:color="auto" w:sz="4" w:space="0"/>
              <w:left w:val="nil"/>
              <w:bottom w:val="single" w:color="auto" w:sz="4" w:space="0"/>
              <w:right w:val="single" w:color="auto" w:sz="4" w:space="0"/>
            </w:tcBorders>
            <w:shd w:val="clear" w:color="auto" w:fill="auto"/>
            <w:vAlign w:val="center"/>
          </w:tcPr>
          <w:p w14:paraId="75FE4B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9" w:type="dxa"/>
            <w:tcBorders>
              <w:top w:val="nil"/>
              <w:left w:val="nil"/>
              <w:bottom w:val="single" w:color="auto" w:sz="4" w:space="0"/>
              <w:right w:val="single" w:color="auto" w:sz="4" w:space="0"/>
            </w:tcBorders>
            <w:shd w:val="clear" w:color="auto" w:fill="auto"/>
            <w:vAlign w:val="center"/>
          </w:tcPr>
          <w:p w14:paraId="379D4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p>
        </w:tc>
        <w:tc>
          <w:tcPr>
            <w:tcW w:w="1426" w:type="dxa"/>
            <w:gridSpan w:val="2"/>
            <w:tcBorders>
              <w:top w:val="single" w:color="auto" w:sz="4" w:space="0"/>
              <w:left w:val="nil"/>
              <w:bottom w:val="single" w:color="auto" w:sz="4" w:space="0"/>
              <w:right w:val="single" w:color="auto" w:sz="4" w:space="0"/>
            </w:tcBorders>
            <w:shd w:val="clear" w:color="auto" w:fill="auto"/>
            <w:vAlign w:val="center"/>
          </w:tcPr>
          <w:p w14:paraId="275B26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p>
        </w:tc>
        <w:tc>
          <w:tcPr>
            <w:tcW w:w="914" w:type="dxa"/>
            <w:gridSpan w:val="2"/>
            <w:tcBorders>
              <w:top w:val="single" w:color="auto" w:sz="4" w:space="0"/>
              <w:left w:val="nil"/>
              <w:bottom w:val="single" w:color="auto" w:sz="4" w:space="0"/>
              <w:right w:val="single" w:color="auto" w:sz="4" w:space="0"/>
            </w:tcBorders>
            <w:shd w:val="clear" w:color="auto" w:fill="auto"/>
            <w:vAlign w:val="center"/>
          </w:tcPr>
          <w:p w14:paraId="6EDCB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44D5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4630B5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8" w:type="dxa"/>
            <w:tcBorders>
              <w:top w:val="nil"/>
              <w:left w:val="nil"/>
              <w:bottom w:val="single" w:color="auto" w:sz="4" w:space="0"/>
              <w:right w:val="single" w:color="auto" w:sz="4" w:space="0"/>
            </w:tcBorders>
            <w:shd w:val="clear" w:color="auto" w:fill="auto"/>
            <w:vAlign w:val="center"/>
          </w:tcPr>
          <w:p w14:paraId="55A20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692D03">
        <w:tblPrEx>
          <w:tblCellMar>
            <w:top w:w="0" w:type="dxa"/>
            <w:left w:w="108" w:type="dxa"/>
            <w:bottom w:w="0" w:type="dxa"/>
            <w:right w:w="108" w:type="dxa"/>
          </w:tblCellMar>
        </w:tblPrEx>
        <w:trPr>
          <w:gridAfter w:val="1"/>
          <w:wAfter w:w="222" w:type="dxa"/>
          <w:trHeight w:val="441" w:hRule="atLeast"/>
          <w:jc w:val="center"/>
        </w:trPr>
        <w:tc>
          <w:tcPr>
            <w:tcW w:w="819" w:type="dxa"/>
            <w:gridSpan w:val="2"/>
            <w:vMerge w:val="continue"/>
            <w:tcBorders>
              <w:top w:val="single" w:color="auto" w:sz="4" w:space="0"/>
              <w:left w:val="single" w:color="auto" w:sz="4" w:space="0"/>
              <w:bottom w:val="single" w:color="auto" w:sz="4" w:space="0"/>
              <w:right w:val="single" w:color="auto" w:sz="4" w:space="0"/>
            </w:tcBorders>
            <w:vAlign w:val="center"/>
          </w:tcPr>
          <w:p w14:paraId="44C75748">
            <w:pPr>
              <w:widowControl/>
              <w:jc w:val="left"/>
              <w:rPr>
                <w:rFonts w:hint="eastAsia" w:ascii="宋体" w:hAnsi="宋体" w:cs="宋体"/>
                <w:color w:val="000000"/>
                <w:kern w:val="0"/>
                <w:sz w:val="20"/>
                <w:szCs w:val="20"/>
              </w:rPr>
            </w:pPr>
          </w:p>
        </w:tc>
        <w:tc>
          <w:tcPr>
            <w:tcW w:w="1649" w:type="dxa"/>
            <w:gridSpan w:val="2"/>
            <w:tcBorders>
              <w:top w:val="single" w:color="auto" w:sz="4" w:space="0"/>
              <w:left w:val="nil"/>
              <w:bottom w:val="single" w:color="auto" w:sz="4" w:space="0"/>
              <w:right w:val="single" w:color="auto" w:sz="4" w:space="0"/>
            </w:tcBorders>
            <w:shd w:val="clear" w:color="auto" w:fill="auto"/>
            <w:vAlign w:val="center"/>
          </w:tcPr>
          <w:p w14:paraId="2E6C3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449" w:type="dxa"/>
            <w:tcBorders>
              <w:top w:val="nil"/>
              <w:left w:val="nil"/>
              <w:bottom w:val="single" w:color="auto" w:sz="4" w:space="0"/>
              <w:right w:val="single" w:color="auto" w:sz="4" w:space="0"/>
            </w:tcBorders>
            <w:shd w:val="clear" w:color="auto" w:fill="auto"/>
          </w:tcPr>
          <w:p w14:paraId="097A51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34882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4" w:type="dxa"/>
            <w:gridSpan w:val="2"/>
            <w:tcBorders>
              <w:top w:val="single" w:color="auto" w:sz="4" w:space="0"/>
              <w:left w:val="nil"/>
              <w:bottom w:val="single" w:color="auto" w:sz="4" w:space="0"/>
              <w:right w:val="single" w:color="auto" w:sz="4" w:space="0"/>
            </w:tcBorders>
            <w:shd w:val="clear" w:color="auto" w:fill="auto"/>
          </w:tcPr>
          <w:p w14:paraId="671FCA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999D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2D5DC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8" w:type="dxa"/>
            <w:tcBorders>
              <w:top w:val="nil"/>
              <w:left w:val="nil"/>
              <w:bottom w:val="single" w:color="auto" w:sz="4" w:space="0"/>
              <w:right w:val="single" w:color="auto" w:sz="4" w:space="0"/>
            </w:tcBorders>
            <w:shd w:val="clear" w:color="auto" w:fill="auto"/>
            <w:vAlign w:val="center"/>
          </w:tcPr>
          <w:p w14:paraId="0246DB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6462D30">
        <w:tblPrEx>
          <w:tblCellMar>
            <w:top w:w="0" w:type="dxa"/>
            <w:left w:w="108" w:type="dxa"/>
            <w:bottom w:w="0" w:type="dxa"/>
            <w:right w:w="108" w:type="dxa"/>
          </w:tblCellMar>
        </w:tblPrEx>
        <w:trPr>
          <w:gridAfter w:val="1"/>
          <w:wAfter w:w="222" w:type="dxa"/>
          <w:trHeight w:val="441" w:hRule="atLeast"/>
          <w:jc w:val="center"/>
        </w:trPr>
        <w:tc>
          <w:tcPr>
            <w:tcW w:w="819" w:type="dxa"/>
            <w:gridSpan w:val="2"/>
            <w:vMerge w:val="continue"/>
            <w:tcBorders>
              <w:top w:val="single" w:color="auto" w:sz="4" w:space="0"/>
              <w:left w:val="single" w:color="auto" w:sz="4" w:space="0"/>
              <w:bottom w:val="single" w:color="auto" w:sz="4" w:space="0"/>
              <w:right w:val="single" w:color="auto" w:sz="4" w:space="0"/>
            </w:tcBorders>
            <w:vAlign w:val="center"/>
          </w:tcPr>
          <w:p w14:paraId="24F0CB3F">
            <w:pPr>
              <w:widowControl/>
              <w:jc w:val="left"/>
              <w:rPr>
                <w:rFonts w:hint="eastAsia" w:ascii="宋体" w:hAnsi="宋体" w:cs="宋体"/>
                <w:color w:val="000000"/>
                <w:kern w:val="0"/>
                <w:sz w:val="20"/>
                <w:szCs w:val="20"/>
              </w:rPr>
            </w:pPr>
          </w:p>
        </w:tc>
        <w:tc>
          <w:tcPr>
            <w:tcW w:w="1649" w:type="dxa"/>
            <w:gridSpan w:val="2"/>
            <w:tcBorders>
              <w:top w:val="single" w:color="auto" w:sz="4" w:space="0"/>
              <w:left w:val="nil"/>
              <w:bottom w:val="single" w:color="auto" w:sz="4" w:space="0"/>
              <w:right w:val="single" w:color="auto" w:sz="4" w:space="0"/>
            </w:tcBorders>
            <w:shd w:val="clear" w:color="auto" w:fill="auto"/>
            <w:vAlign w:val="center"/>
          </w:tcPr>
          <w:p w14:paraId="44B20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449" w:type="dxa"/>
            <w:tcBorders>
              <w:top w:val="nil"/>
              <w:left w:val="nil"/>
              <w:bottom w:val="single" w:color="auto" w:sz="4" w:space="0"/>
              <w:right w:val="single" w:color="auto" w:sz="4" w:space="0"/>
            </w:tcBorders>
            <w:shd w:val="clear" w:color="auto" w:fill="auto"/>
          </w:tcPr>
          <w:p w14:paraId="7C460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26" w:type="dxa"/>
            <w:gridSpan w:val="2"/>
            <w:tcBorders>
              <w:top w:val="single" w:color="auto" w:sz="4" w:space="0"/>
              <w:left w:val="nil"/>
              <w:bottom w:val="single" w:color="auto" w:sz="4" w:space="0"/>
              <w:right w:val="single" w:color="auto" w:sz="4" w:space="0"/>
            </w:tcBorders>
            <w:shd w:val="clear" w:color="auto" w:fill="auto"/>
          </w:tcPr>
          <w:p w14:paraId="24916A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14" w:type="dxa"/>
            <w:gridSpan w:val="2"/>
            <w:tcBorders>
              <w:top w:val="single" w:color="auto" w:sz="4" w:space="0"/>
              <w:left w:val="nil"/>
              <w:bottom w:val="single" w:color="auto" w:sz="4" w:space="0"/>
              <w:right w:val="single" w:color="auto" w:sz="4" w:space="0"/>
            </w:tcBorders>
            <w:shd w:val="clear" w:color="auto" w:fill="auto"/>
          </w:tcPr>
          <w:p w14:paraId="79B5A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997A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2" w:type="dxa"/>
            <w:gridSpan w:val="2"/>
            <w:tcBorders>
              <w:top w:val="single" w:color="auto" w:sz="4" w:space="0"/>
              <w:left w:val="nil"/>
              <w:bottom w:val="single" w:color="auto" w:sz="4" w:space="0"/>
              <w:right w:val="single" w:color="auto" w:sz="4" w:space="0"/>
            </w:tcBorders>
            <w:shd w:val="clear" w:color="auto" w:fill="auto"/>
            <w:vAlign w:val="center"/>
          </w:tcPr>
          <w:p w14:paraId="5A110F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8" w:type="dxa"/>
            <w:tcBorders>
              <w:top w:val="nil"/>
              <w:left w:val="nil"/>
              <w:bottom w:val="single" w:color="auto" w:sz="4" w:space="0"/>
              <w:right w:val="single" w:color="auto" w:sz="4" w:space="0"/>
            </w:tcBorders>
            <w:shd w:val="clear" w:color="auto" w:fill="auto"/>
            <w:vAlign w:val="center"/>
          </w:tcPr>
          <w:p w14:paraId="5B8F5F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5C9C584">
        <w:tblPrEx>
          <w:tblCellMar>
            <w:top w:w="0" w:type="dxa"/>
            <w:left w:w="108" w:type="dxa"/>
            <w:bottom w:w="0" w:type="dxa"/>
            <w:right w:w="108" w:type="dxa"/>
          </w:tblCellMar>
        </w:tblPrEx>
        <w:trPr>
          <w:gridAfter w:val="1"/>
          <w:wAfter w:w="222" w:type="dxa"/>
          <w:trHeight w:val="288" w:hRule="atLeast"/>
          <w:jc w:val="center"/>
        </w:trPr>
        <w:tc>
          <w:tcPr>
            <w:tcW w:w="410" w:type="dxa"/>
            <w:vMerge w:val="restart"/>
            <w:tcBorders>
              <w:top w:val="nil"/>
              <w:left w:val="single" w:color="auto" w:sz="4" w:space="0"/>
              <w:bottom w:val="single" w:color="auto" w:sz="4" w:space="0"/>
              <w:right w:val="single" w:color="auto" w:sz="4" w:space="0"/>
            </w:tcBorders>
            <w:shd w:val="clear" w:color="auto" w:fill="auto"/>
            <w:vAlign w:val="center"/>
          </w:tcPr>
          <w:p w14:paraId="6D404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33" w:type="dxa"/>
            <w:gridSpan w:val="6"/>
            <w:tcBorders>
              <w:top w:val="single" w:color="auto" w:sz="4" w:space="0"/>
              <w:left w:val="nil"/>
              <w:bottom w:val="single" w:color="auto" w:sz="4" w:space="0"/>
              <w:right w:val="single" w:color="auto" w:sz="4" w:space="0"/>
            </w:tcBorders>
            <w:shd w:val="clear" w:color="auto" w:fill="auto"/>
            <w:vAlign w:val="center"/>
          </w:tcPr>
          <w:p w14:paraId="55B65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57" w:type="dxa"/>
            <w:gridSpan w:val="7"/>
            <w:tcBorders>
              <w:top w:val="single" w:color="auto" w:sz="4" w:space="0"/>
              <w:left w:val="nil"/>
              <w:bottom w:val="single" w:color="auto" w:sz="4" w:space="0"/>
              <w:right w:val="single" w:color="auto" w:sz="4" w:space="0"/>
            </w:tcBorders>
            <w:shd w:val="clear" w:color="auto" w:fill="auto"/>
            <w:vAlign w:val="center"/>
          </w:tcPr>
          <w:p w14:paraId="5058B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62C5DA1">
        <w:tblPrEx>
          <w:tblCellMar>
            <w:top w:w="0" w:type="dxa"/>
            <w:left w:w="108" w:type="dxa"/>
            <w:bottom w:w="0" w:type="dxa"/>
            <w:right w:w="108" w:type="dxa"/>
          </w:tblCellMar>
        </w:tblPrEx>
        <w:trPr>
          <w:gridAfter w:val="1"/>
          <w:wAfter w:w="222" w:type="dxa"/>
          <w:trHeight w:val="540"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58AB62E5">
            <w:pPr>
              <w:widowControl/>
              <w:jc w:val="left"/>
              <w:rPr>
                <w:rFonts w:hint="eastAsia" w:ascii="宋体" w:hAnsi="宋体" w:cs="宋体"/>
                <w:color w:val="000000"/>
                <w:kern w:val="0"/>
                <w:sz w:val="20"/>
                <w:szCs w:val="20"/>
              </w:rPr>
            </w:pPr>
          </w:p>
        </w:tc>
        <w:tc>
          <w:tcPr>
            <w:tcW w:w="4933" w:type="dxa"/>
            <w:gridSpan w:val="6"/>
            <w:tcBorders>
              <w:top w:val="single" w:color="auto" w:sz="4" w:space="0"/>
              <w:left w:val="nil"/>
              <w:bottom w:val="single" w:color="auto" w:sz="4" w:space="0"/>
              <w:right w:val="single" w:color="auto" w:sz="4" w:space="0"/>
            </w:tcBorders>
            <w:shd w:val="clear" w:color="auto" w:fill="auto"/>
          </w:tcPr>
          <w:p w14:paraId="41FDD4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2957" w:type="dxa"/>
            <w:gridSpan w:val="7"/>
            <w:tcBorders>
              <w:top w:val="single" w:color="auto" w:sz="4" w:space="0"/>
              <w:left w:val="nil"/>
              <w:bottom w:val="single" w:color="auto" w:sz="4" w:space="0"/>
              <w:right w:val="single" w:color="auto" w:sz="4" w:space="0"/>
            </w:tcBorders>
            <w:shd w:val="clear" w:color="auto" w:fill="auto"/>
          </w:tcPr>
          <w:p w14:paraId="41CCBA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实施了国家基本药物制度的医疗机构给予补助,提高了地方病的防治水平和应对能力，采取了防控措施，保障了广大群众的身体健康和生命安全，确诊了患者的医疗救治费用，专业设备和医疗物资采购等工作。</w:t>
            </w:r>
          </w:p>
        </w:tc>
      </w:tr>
      <w:tr w14:paraId="2D916523">
        <w:tblPrEx>
          <w:tblCellMar>
            <w:top w:w="0" w:type="dxa"/>
            <w:left w:w="108" w:type="dxa"/>
            <w:bottom w:w="0" w:type="dxa"/>
            <w:right w:w="108" w:type="dxa"/>
          </w:tblCellMar>
        </w:tblPrEx>
        <w:trPr>
          <w:gridAfter w:val="1"/>
          <w:wAfter w:w="222" w:type="dxa"/>
          <w:trHeight w:val="312" w:hRule="atLeast"/>
          <w:jc w:val="center"/>
        </w:trPr>
        <w:tc>
          <w:tcPr>
            <w:tcW w:w="410" w:type="dxa"/>
            <w:vMerge w:val="restart"/>
            <w:tcBorders>
              <w:top w:val="nil"/>
              <w:left w:val="single" w:color="auto" w:sz="4" w:space="0"/>
              <w:bottom w:val="single" w:color="auto" w:sz="4" w:space="0"/>
              <w:right w:val="single" w:color="auto" w:sz="4" w:space="0"/>
            </w:tcBorders>
            <w:shd w:val="clear" w:color="auto" w:fill="auto"/>
            <w:vAlign w:val="center"/>
          </w:tcPr>
          <w:p w14:paraId="4F10DE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5535B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416" w:type="dxa"/>
            <w:vMerge w:val="restart"/>
            <w:tcBorders>
              <w:top w:val="nil"/>
              <w:left w:val="single" w:color="auto" w:sz="4" w:space="0"/>
              <w:bottom w:val="single" w:color="auto" w:sz="4" w:space="0"/>
              <w:right w:val="single" w:color="auto" w:sz="4" w:space="0"/>
            </w:tcBorders>
            <w:shd w:val="clear" w:color="auto" w:fill="auto"/>
            <w:vAlign w:val="center"/>
          </w:tcPr>
          <w:p w14:paraId="07B714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313"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8C65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5" w:type="dxa"/>
            <w:vMerge w:val="restart"/>
            <w:tcBorders>
              <w:top w:val="nil"/>
              <w:left w:val="single" w:color="auto" w:sz="4" w:space="0"/>
              <w:bottom w:val="single" w:color="auto" w:sz="4" w:space="0"/>
              <w:right w:val="single" w:color="auto" w:sz="4" w:space="0"/>
            </w:tcBorders>
            <w:shd w:val="clear" w:color="auto" w:fill="auto"/>
            <w:vAlign w:val="center"/>
          </w:tcPr>
          <w:p w14:paraId="462BF5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98" w:type="dxa"/>
            <w:vMerge w:val="restart"/>
            <w:tcBorders>
              <w:top w:val="nil"/>
              <w:left w:val="single" w:color="auto" w:sz="4" w:space="0"/>
              <w:bottom w:val="single" w:color="auto" w:sz="4" w:space="0"/>
              <w:right w:val="single" w:color="auto" w:sz="4" w:space="0"/>
            </w:tcBorders>
            <w:shd w:val="clear" w:color="auto" w:fill="auto"/>
            <w:vAlign w:val="center"/>
          </w:tcPr>
          <w:p w14:paraId="1F6B58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3AD3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FD152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5254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ED4EF96">
        <w:tblPrEx>
          <w:tblCellMar>
            <w:top w:w="0" w:type="dxa"/>
            <w:left w:w="108" w:type="dxa"/>
            <w:bottom w:w="0" w:type="dxa"/>
            <w:right w:w="108" w:type="dxa"/>
          </w:tblCellMar>
        </w:tblPrEx>
        <w:trPr>
          <w:trHeight w:val="288"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3DE1C38F">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1918289B">
            <w:pPr>
              <w:widowControl/>
              <w:jc w:val="left"/>
              <w:rPr>
                <w:rFonts w:hint="eastAsia" w:ascii="宋体" w:hAnsi="宋体" w:cs="宋体"/>
                <w:color w:val="000000"/>
                <w:kern w:val="0"/>
                <w:sz w:val="20"/>
                <w:szCs w:val="20"/>
              </w:rPr>
            </w:pPr>
          </w:p>
        </w:tc>
        <w:tc>
          <w:tcPr>
            <w:tcW w:w="1416" w:type="dxa"/>
            <w:vMerge w:val="continue"/>
            <w:tcBorders>
              <w:top w:val="nil"/>
              <w:left w:val="single" w:color="auto" w:sz="4" w:space="0"/>
              <w:bottom w:val="single" w:color="auto" w:sz="4" w:space="0"/>
              <w:right w:val="single" w:color="auto" w:sz="4" w:space="0"/>
            </w:tcBorders>
            <w:vAlign w:val="center"/>
          </w:tcPr>
          <w:p w14:paraId="4EDA8C1D">
            <w:pPr>
              <w:widowControl/>
              <w:jc w:val="left"/>
              <w:rPr>
                <w:rFonts w:hint="eastAsia" w:ascii="宋体" w:hAnsi="宋体" w:cs="宋体"/>
                <w:color w:val="000000"/>
                <w:kern w:val="0"/>
                <w:sz w:val="20"/>
                <w:szCs w:val="20"/>
              </w:rPr>
            </w:pPr>
          </w:p>
        </w:tc>
        <w:tc>
          <w:tcPr>
            <w:tcW w:w="2313" w:type="dxa"/>
            <w:gridSpan w:val="3"/>
            <w:vMerge w:val="continue"/>
            <w:tcBorders>
              <w:top w:val="single" w:color="auto" w:sz="4" w:space="0"/>
              <w:left w:val="single" w:color="auto" w:sz="4" w:space="0"/>
              <w:bottom w:val="single" w:color="auto" w:sz="4" w:space="0"/>
              <w:right w:val="single" w:color="auto" w:sz="4" w:space="0"/>
            </w:tcBorders>
            <w:vAlign w:val="center"/>
          </w:tcPr>
          <w:p w14:paraId="313E0B27">
            <w:pPr>
              <w:widowControl/>
              <w:jc w:val="left"/>
              <w:rPr>
                <w:rFonts w:hint="eastAsia" w:ascii="宋体" w:hAnsi="宋体" w:cs="宋体"/>
                <w:color w:val="000000"/>
                <w:kern w:val="0"/>
                <w:sz w:val="20"/>
                <w:szCs w:val="20"/>
              </w:rPr>
            </w:pPr>
          </w:p>
        </w:tc>
        <w:tc>
          <w:tcPr>
            <w:tcW w:w="795" w:type="dxa"/>
            <w:vMerge w:val="continue"/>
            <w:tcBorders>
              <w:top w:val="nil"/>
              <w:left w:val="single" w:color="auto" w:sz="4" w:space="0"/>
              <w:bottom w:val="single" w:color="auto" w:sz="4" w:space="0"/>
              <w:right w:val="single" w:color="auto" w:sz="4" w:space="0"/>
            </w:tcBorders>
            <w:vAlign w:val="center"/>
          </w:tcPr>
          <w:p w14:paraId="343EB01C">
            <w:pPr>
              <w:widowControl/>
              <w:jc w:val="left"/>
              <w:rPr>
                <w:rFonts w:hint="eastAsia" w:ascii="宋体" w:hAnsi="宋体" w:cs="宋体"/>
                <w:color w:val="000000"/>
                <w:kern w:val="0"/>
                <w:sz w:val="20"/>
                <w:szCs w:val="20"/>
              </w:rPr>
            </w:pPr>
          </w:p>
        </w:tc>
        <w:tc>
          <w:tcPr>
            <w:tcW w:w="698" w:type="dxa"/>
            <w:vMerge w:val="continue"/>
            <w:tcBorders>
              <w:top w:val="nil"/>
              <w:left w:val="single" w:color="auto" w:sz="4" w:space="0"/>
              <w:bottom w:val="single" w:color="auto" w:sz="4" w:space="0"/>
              <w:right w:val="single" w:color="auto" w:sz="4" w:space="0"/>
            </w:tcBorders>
            <w:vAlign w:val="center"/>
          </w:tcPr>
          <w:p w14:paraId="63F6ECF3">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12ED0AC2">
            <w:pPr>
              <w:widowControl/>
              <w:jc w:val="left"/>
              <w:rPr>
                <w:rFonts w:hint="eastAsia" w:ascii="宋体" w:hAnsi="宋体" w:cs="宋体"/>
                <w:color w:val="000000"/>
                <w:kern w:val="0"/>
                <w:sz w:val="20"/>
                <w:szCs w:val="20"/>
              </w:rPr>
            </w:pPr>
          </w:p>
        </w:tc>
        <w:tc>
          <w:tcPr>
            <w:tcW w:w="706" w:type="dxa"/>
            <w:gridSpan w:val="2"/>
            <w:vMerge w:val="continue"/>
            <w:tcBorders>
              <w:top w:val="single" w:color="auto" w:sz="4" w:space="0"/>
              <w:left w:val="single" w:color="auto" w:sz="4" w:space="0"/>
              <w:bottom w:val="single" w:color="auto" w:sz="4" w:space="0"/>
              <w:right w:val="single" w:color="auto" w:sz="4" w:space="0"/>
            </w:tcBorders>
            <w:vAlign w:val="center"/>
          </w:tcPr>
          <w:p w14:paraId="2AC27E35">
            <w:pPr>
              <w:widowControl/>
              <w:jc w:val="left"/>
              <w:rPr>
                <w:rFonts w:hint="eastAsia" w:ascii="宋体" w:hAnsi="宋体" w:cs="宋体"/>
                <w:color w:val="000000"/>
                <w:kern w:val="0"/>
                <w:sz w:val="20"/>
                <w:szCs w:val="20"/>
              </w:rPr>
            </w:pPr>
          </w:p>
        </w:tc>
        <w:tc>
          <w:tcPr>
            <w:tcW w:w="1040" w:type="dxa"/>
            <w:gridSpan w:val="2"/>
            <w:vMerge w:val="continue"/>
            <w:tcBorders>
              <w:top w:val="single" w:color="auto" w:sz="4" w:space="0"/>
              <w:left w:val="single" w:color="auto" w:sz="4" w:space="0"/>
              <w:bottom w:val="single" w:color="auto" w:sz="4" w:space="0"/>
              <w:right w:val="single" w:color="auto" w:sz="4" w:space="0"/>
            </w:tcBorders>
            <w:vAlign w:val="center"/>
          </w:tcPr>
          <w:p w14:paraId="027086E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1F428FB">
            <w:pPr>
              <w:widowControl/>
              <w:jc w:val="center"/>
              <w:rPr>
                <w:rFonts w:hint="eastAsia" w:ascii="宋体" w:hAnsi="宋体" w:cs="宋体"/>
                <w:color w:val="000000"/>
                <w:kern w:val="0"/>
                <w:sz w:val="20"/>
                <w:szCs w:val="20"/>
              </w:rPr>
            </w:pPr>
          </w:p>
        </w:tc>
      </w:tr>
      <w:tr w14:paraId="63D7C51C">
        <w:tblPrEx>
          <w:tblCellMar>
            <w:top w:w="0" w:type="dxa"/>
            <w:left w:w="108" w:type="dxa"/>
            <w:bottom w:w="0" w:type="dxa"/>
            <w:right w:w="108" w:type="dxa"/>
          </w:tblCellMar>
        </w:tblPrEx>
        <w:trPr>
          <w:trHeight w:val="399" w:hRule="atLeast"/>
          <w:jc w:val="center"/>
        </w:trPr>
        <w:tc>
          <w:tcPr>
            <w:tcW w:w="410" w:type="dxa"/>
            <w:vMerge w:val="restart"/>
            <w:tcBorders>
              <w:top w:val="nil"/>
              <w:left w:val="single" w:color="auto" w:sz="4" w:space="0"/>
              <w:bottom w:val="single" w:color="auto" w:sz="4" w:space="0"/>
              <w:right w:val="single" w:color="auto" w:sz="4" w:space="0"/>
            </w:tcBorders>
            <w:shd w:val="clear" w:color="auto" w:fill="auto"/>
            <w:vAlign w:val="center"/>
          </w:tcPr>
          <w:p w14:paraId="49F84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559B79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416" w:type="dxa"/>
            <w:tcBorders>
              <w:top w:val="nil"/>
              <w:left w:val="nil"/>
              <w:bottom w:val="single" w:color="auto" w:sz="4" w:space="0"/>
              <w:right w:val="single" w:color="auto" w:sz="4" w:space="0"/>
            </w:tcBorders>
            <w:shd w:val="clear" w:color="auto" w:fill="auto"/>
            <w:vAlign w:val="center"/>
          </w:tcPr>
          <w:p w14:paraId="48903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5FF136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指标1：基层医疗卫生机构基本药物品种</w:t>
            </w:r>
          </w:p>
        </w:tc>
        <w:tc>
          <w:tcPr>
            <w:tcW w:w="795" w:type="dxa"/>
            <w:tcBorders>
              <w:top w:val="nil"/>
              <w:left w:val="nil"/>
              <w:bottom w:val="single" w:color="auto" w:sz="4" w:space="0"/>
              <w:right w:val="single" w:color="auto" w:sz="4" w:space="0"/>
            </w:tcBorders>
            <w:shd w:val="clear" w:color="auto" w:fill="auto"/>
            <w:vAlign w:val="center"/>
          </w:tcPr>
          <w:p w14:paraId="43CD35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698" w:type="dxa"/>
            <w:tcBorders>
              <w:top w:val="nil"/>
              <w:left w:val="nil"/>
              <w:bottom w:val="single" w:color="auto" w:sz="4" w:space="0"/>
              <w:right w:val="single" w:color="auto" w:sz="4" w:space="0"/>
            </w:tcBorders>
            <w:shd w:val="clear" w:color="auto" w:fill="auto"/>
            <w:vAlign w:val="center"/>
          </w:tcPr>
          <w:p w14:paraId="32834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=264种</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0C77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0626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4AE52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前期未合理设置目标值，导致完成值与目标值存在偏差</w:t>
            </w:r>
          </w:p>
        </w:tc>
        <w:tc>
          <w:tcPr>
            <w:tcW w:w="222" w:type="dxa"/>
            <w:vAlign w:val="center"/>
          </w:tcPr>
          <w:p w14:paraId="5346F2A7">
            <w:pPr>
              <w:widowControl/>
              <w:jc w:val="left"/>
              <w:rPr>
                <w:rFonts w:hint="eastAsia" w:ascii="宋体" w:hAnsi="宋体"/>
                <w:kern w:val="0"/>
                <w:sz w:val="20"/>
                <w:szCs w:val="20"/>
              </w:rPr>
            </w:pPr>
          </w:p>
        </w:tc>
      </w:tr>
      <w:tr w14:paraId="6F7ECFA7">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67B1B835">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27F4BED1">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73493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59FE5E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指标2：村卫生室基本药物品种</w:t>
            </w:r>
          </w:p>
        </w:tc>
        <w:tc>
          <w:tcPr>
            <w:tcW w:w="795" w:type="dxa"/>
            <w:tcBorders>
              <w:top w:val="nil"/>
              <w:left w:val="nil"/>
              <w:bottom w:val="single" w:color="auto" w:sz="4" w:space="0"/>
              <w:right w:val="single" w:color="auto" w:sz="4" w:space="0"/>
            </w:tcBorders>
            <w:shd w:val="clear" w:color="auto" w:fill="auto"/>
            <w:vAlign w:val="center"/>
          </w:tcPr>
          <w:p w14:paraId="0E7316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698" w:type="dxa"/>
            <w:tcBorders>
              <w:top w:val="nil"/>
              <w:left w:val="nil"/>
              <w:bottom w:val="single" w:color="auto" w:sz="4" w:space="0"/>
              <w:right w:val="single" w:color="auto" w:sz="4" w:space="0"/>
            </w:tcBorders>
            <w:shd w:val="clear" w:color="auto" w:fill="auto"/>
            <w:vAlign w:val="center"/>
          </w:tcPr>
          <w:p w14:paraId="70264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6FFAF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9FC7F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4.85</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6A19B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前期未合理设置目标值，导致完成值与目标值存在偏差</w:t>
            </w:r>
          </w:p>
        </w:tc>
        <w:tc>
          <w:tcPr>
            <w:tcW w:w="222" w:type="dxa"/>
            <w:vAlign w:val="center"/>
          </w:tcPr>
          <w:p w14:paraId="00CA6484">
            <w:pPr>
              <w:widowControl/>
              <w:jc w:val="left"/>
              <w:rPr>
                <w:rFonts w:hint="eastAsia" w:ascii="宋体" w:hAnsi="宋体"/>
                <w:kern w:val="0"/>
                <w:sz w:val="20"/>
                <w:szCs w:val="20"/>
              </w:rPr>
            </w:pPr>
          </w:p>
        </w:tc>
      </w:tr>
      <w:tr w14:paraId="5529D0FB">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6EF1203E">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36EE987">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4101B5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79986C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指标1：基本药物实行药品零差率</w:t>
            </w:r>
          </w:p>
        </w:tc>
        <w:tc>
          <w:tcPr>
            <w:tcW w:w="795" w:type="dxa"/>
            <w:tcBorders>
              <w:top w:val="nil"/>
              <w:left w:val="nil"/>
              <w:bottom w:val="single" w:color="auto" w:sz="4" w:space="0"/>
              <w:right w:val="single" w:color="auto" w:sz="4" w:space="0"/>
            </w:tcBorders>
            <w:shd w:val="clear" w:color="auto" w:fill="auto"/>
            <w:vAlign w:val="center"/>
          </w:tcPr>
          <w:p w14:paraId="67888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dxa"/>
            <w:tcBorders>
              <w:top w:val="nil"/>
              <w:left w:val="nil"/>
              <w:bottom w:val="single" w:color="auto" w:sz="4" w:space="0"/>
              <w:right w:val="single" w:color="auto" w:sz="4" w:space="0"/>
            </w:tcBorders>
            <w:shd w:val="clear" w:color="auto" w:fill="auto"/>
            <w:vAlign w:val="center"/>
          </w:tcPr>
          <w:p w14:paraId="7BD1A0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4176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061BE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40DF1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657AEE">
            <w:pPr>
              <w:widowControl/>
              <w:jc w:val="left"/>
              <w:rPr>
                <w:rFonts w:hint="eastAsia" w:ascii="宋体" w:hAnsi="宋体"/>
                <w:kern w:val="0"/>
                <w:sz w:val="20"/>
                <w:szCs w:val="20"/>
              </w:rPr>
            </w:pPr>
          </w:p>
        </w:tc>
      </w:tr>
      <w:tr w14:paraId="7B090C1E">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404302D4">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65D04A17">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02B754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4E3983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指标2：基层医疗卫生机构药物网采率</w:t>
            </w:r>
          </w:p>
        </w:tc>
        <w:tc>
          <w:tcPr>
            <w:tcW w:w="795" w:type="dxa"/>
            <w:tcBorders>
              <w:top w:val="nil"/>
              <w:left w:val="nil"/>
              <w:bottom w:val="single" w:color="auto" w:sz="4" w:space="0"/>
              <w:right w:val="single" w:color="auto" w:sz="4" w:space="0"/>
            </w:tcBorders>
            <w:shd w:val="clear" w:color="auto" w:fill="auto"/>
            <w:vAlign w:val="center"/>
          </w:tcPr>
          <w:p w14:paraId="0F715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8" w:type="dxa"/>
            <w:tcBorders>
              <w:top w:val="nil"/>
              <w:left w:val="nil"/>
              <w:bottom w:val="single" w:color="auto" w:sz="4" w:space="0"/>
              <w:right w:val="single" w:color="auto" w:sz="4" w:space="0"/>
            </w:tcBorders>
            <w:shd w:val="clear" w:color="auto" w:fill="auto"/>
            <w:vAlign w:val="center"/>
          </w:tcPr>
          <w:p w14:paraId="0A475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D1A0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A9DC3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31672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96BE22">
            <w:pPr>
              <w:widowControl/>
              <w:jc w:val="left"/>
              <w:rPr>
                <w:rFonts w:hint="eastAsia" w:ascii="宋体" w:hAnsi="宋体"/>
                <w:kern w:val="0"/>
                <w:sz w:val="20"/>
                <w:szCs w:val="20"/>
              </w:rPr>
            </w:pPr>
          </w:p>
        </w:tc>
      </w:tr>
      <w:tr w14:paraId="78FA43D3">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2522DF13">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45D49F43">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08EEB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48426D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指标1：工作完成时间</w:t>
            </w:r>
          </w:p>
        </w:tc>
        <w:tc>
          <w:tcPr>
            <w:tcW w:w="795" w:type="dxa"/>
            <w:tcBorders>
              <w:top w:val="nil"/>
              <w:left w:val="nil"/>
              <w:bottom w:val="single" w:color="auto" w:sz="4" w:space="0"/>
              <w:right w:val="single" w:color="auto" w:sz="4" w:space="0"/>
            </w:tcBorders>
            <w:shd w:val="clear" w:color="auto" w:fill="auto"/>
            <w:vAlign w:val="center"/>
          </w:tcPr>
          <w:p w14:paraId="377D3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98" w:type="dxa"/>
            <w:tcBorders>
              <w:top w:val="nil"/>
              <w:left w:val="nil"/>
              <w:bottom w:val="single" w:color="auto" w:sz="4" w:space="0"/>
              <w:right w:val="single" w:color="auto" w:sz="4" w:space="0"/>
            </w:tcBorders>
            <w:shd w:val="clear" w:color="auto" w:fill="auto"/>
            <w:vAlign w:val="center"/>
          </w:tcPr>
          <w:p w14:paraId="5A5FB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60D5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8A7F9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F1A1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5A1591">
            <w:pPr>
              <w:widowControl/>
              <w:jc w:val="left"/>
              <w:rPr>
                <w:rFonts w:hint="eastAsia" w:ascii="宋体" w:hAnsi="宋体"/>
                <w:kern w:val="0"/>
                <w:sz w:val="20"/>
                <w:szCs w:val="20"/>
              </w:rPr>
            </w:pPr>
          </w:p>
        </w:tc>
      </w:tr>
      <w:tr w14:paraId="739F0583">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3408E213">
            <w:pPr>
              <w:widowControl/>
              <w:jc w:val="left"/>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53D5C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416" w:type="dxa"/>
            <w:tcBorders>
              <w:top w:val="nil"/>
              <w:left w:val="nil"/>
              <w:bottom w:val="single" w:color="auto" w:sz="4" w:space="0"/>
              <w:right w:val="single" w:color="auto" w:sz="4" w:space="0"/>
            </w:tcBorders>
            <w:shd w:val="clear" w:color="auto" w:fill="auto"/>
            <w:vAlign w:val="center"/>
          </w:tcPr>
          <w:p w14:paraId="4B2AF1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4981D5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指标1：补助标准</w:t>
            </w:r>
          </w:p>
        </w:tc>
        <w:tc>
          <w:tcPr>
            <w:tcW w:w="795" w:type="dxa"/>
            <w:tcBorders>
              <w:top w:val="nil"/>
              <w:left w:val="nil"/>
              <w:bottom w:val="single" w:color="auto" w:sz="4" w:space="0"/>
              <w:right w:val="single" w:color="auto" w:sz="4" w:space="0"/>
            </w:tcBorders>
            <w:shd w:val="clear" w:color="auto" w:fill="auto"/>
            <w:vAlign w:val="center"/>
          </w:tcPr>
          <w:p w14:paraId="14DE5A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&lt;=1.50万元</w:t>
            </w:r>
          </w:p>
        </w:tc>
        <w:tc>
          <w:tcPr>
            <w:tcW w:w="698" w:type="dxa"/>
            <w:tcBorders>
              <w:top w:val="nil"/>
              <w:left w:val="nil"/>
              <w:bottom w:val="single" w:color="auto" w:sz="4" w:space="0"/>
              <w:right w:val="single" w:color="auto" w:sz="4" w:space="0"/>
            </w:tcBorders>
            <w:shd w:val="clear" w:color="auto" w:fill="auto"/>
            <w:vAlign w:val="center"/>
          </w:tcPr>
          <w:p w14:paraId="313A3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=1.5万元</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23C14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75F559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6083D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D370E6">
            <w:pPr>
              <w:widowControl/>
              <w:jc w:val="left"/>
              <w:rPr>
                <w:rFonts w:hint="eastAsia" w:ascii="宋体" w:hAnsi="宋体"/>
                <w:kern w:val="0"/>
                <w:sz w:val="20"/>
                <w:szCs w:val="20"/>
              </w:rPr>
            </w:pPr>
          </w:p>
        </w:tc>
      </w:tr>
      <w:tr w14:paraId="602A3ADF">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36A36A40">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62FF63D">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690645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30A8C4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指标1：群众购药成本下降率</w:t>
            </w:r>
          </w:p>
        </w:tc>
        <w:tc>
          <w:tcPr>
            <w:tcW w:w="795" w:type="dxa"/>
            <w:tcBorders>
              <w:top w:val="nil"/>
              <w:left w:val="nil"/>
              <w:bottom w:val="single" w:color="auto" w:sz="4" w:space="0"/>
              <w:right w:val="single" w:color="auto" w:sz="4" w:space="0"/>
            </w:tcBorders>
            <w:shd w:val="clear" w:color="auto" w:fill="auto"/>
            <w:vAlign w:val="center"/>
          </w:tcPr>
          <w:p w14:paraId="55811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698" w:type="dxa"/>
            <w:tcBorders>
              <w:top w:val="nil"/>
              <w:left w:val="nil"/>
              <w:bottom w:val="single" w:color="auto" w:sz="4" w:space="0"/>
              <w:right w:val="single" w:color="auto" w:sz="4" w:space="0"/>
            </w:tcBorders>
            <w:shd w:val="clear" w:color="auto" w:fill="auto"/>
            <w:vAlign w:val="center"/>
          </w:tcPr>
          <w:p w14:paraId="550B5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FADDF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3C5EFB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22F59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8AC166">
            <w:pPr>
              <w:widowControl/>
              <w:jc w:val="left"/>
              <w:rPr>
                <w:rFonts w:hint="eastAsia" w:ascii="宋体" w:hAnsi="宋体"/>
                <w:kern w:val="0"/>
                <w:sz w:val="20"/>
                <w:szCs w:val="20"/>
              </w:rPr>
            </w:pPr>
          </w:p>
        </w:tc>
      </w:tr>
      <w:tr w14:paraId="4192B657">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4F216E87">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509A1200">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41B16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4D8F3D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tcBorders>
              <w:top w:val="nil"/>
              <w:left w:val="nil"/>
              <w:bottom w:val="single" w:color="auto" w:sz="4" w:space="0"/>
              <w:right w:val="single" w:color="auto" w:sz="4" w:space="0"/>
            </w:tcBorders>
            <w:shd w:val="clear" w:color="auto" w:fill="auto"/>
            <w:vAlign w:val="center"/>
          </w:tcPr>
          <w:p w14:paraId="0B47C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8" w:type="dxa"/>
            <w:tcBorders>
              <w:top w:val="nil"/>
              <w:left w:val="nil"/>
              <w:bottom w:val="single" w:color="auto" w:sz="4" w:space="0"/>
              <w:right w:val="single" w:color="auto" w:sz="4" w:space="0"/>
            </w:tcBorders>
            <w:shd w:val="clear" w:color="auto" w:fill="auto"/>
            <w:vAlign w:val="center"/>
          </w:tcPr>
          <w:p w14:paraId="5B680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184D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FD30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7DBFF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925935A">
            <w:pPr>
              <w:widowControl/>
              <w:jc w:val="left"/>
              <w:rPr>
                <w:rFonts w:hint="eastAsia" w:ascii="宋体" w:hAnsi="宋体"/>
                <w:kern w:val="0"/>
                <w:sz w:val="20"/>
                <w:szCs w:val="20"/>
              </w:rPr>
            </w:pPr>
          </w:p>
        </w:tc>
      </w:tr>
      <w:tr w14:paraId="3E1454B2">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346A0EDC">
            <w:pPr>
              <w:widowControl/>
              <w:jc w:val="left"/>
              <w:rPr>
                <w:rFonts w:hint="eastAsia" w:ascii="宋体" w:hAnsi="宋体" w:cs="宋体"/>
                <w:color w:val="000000"/>
                <w:kern w:val="0"/>
                <w:sz w:val="20"/>
                <w:szCs w:val="20"/>
              </w:rPr>
            </w:pPr>
          </w:p>
        </w:tc>
        <w:tc>
          <w:tcPr>
            <w:tcW w:w="409" w:type="dxa"/>
            <w:vMerge w:val="restart"/>
            <w:tcBorders>
              <w:top w:val="nil"/>
              <w:left w:val="single" w:color="auto" w:sz="4" w:space="0"/>
              <w:bottom w:val="single" w:color="auto" w:sz="4" w:space="0"/>
              <w:right w:val="single" w:color="auto" w:sz="4" w:space="0"/>
            </w:tcBorders>
            <w:shd w:val="clear" w:color="auto" w:fill="auto"/>
            <w:vAlign w:val="center"/>
          </w:tcPr>
          <w:p w14:paraId="63C8CC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416" w:type="dxa"/>
            <w:tcBorders>
              <w:top w:val="nil"/>
              <w:left w:val="nil"/>
              <w:bottom w:val="single" w:color="auto" w:sz="4" w:space="0"/>
              <w:right w:val="single" w:color="auto" w:sz="4" w:space="0"/>
            </w:tcBorders>
            <w:shd w:val="clear" w:color="auto" w:fill="auto"/>
            <w:vAlign w:val="center"/>
          </w:tcPr>
          <w:p w14:paraId="296AE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04B267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tcBorders>
              <w:top w:val="nil"/>
              <w:left w:val="nil"/>
              <w:bottom w:val="single" w:color="auto" w:sz="4" w:space="0"/>
              <w:right w:val="single" w:color="auto" w:sz="4" w:space="0"/>
            </w:tcBorders>
            <w:shd w:val="clear" w:color="auto" w:fill="auto"/>
            <w:vAlign w:val="center"/>
          </w:tcPr>
          <w:p w14:paraId="4B2AF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8" w:type="dxa"/>
            <w:tcBorders>
              <w:top w:val="nil"/>
              <w:left w:val="nil"/>
              <w:bottom w:val="single" w:color="auto" w:sz="4" w:space="0"/>
              <w:right w:val="single" w:color="auto" w:sz="4" w:space="0"/>
            </w:tcBorders>
            <w:shd w:val="clear" w:color="auto" w:fill="auto"/>
            <w:vAlign w:val="center"/>
          </w:tcPr>
          <w:p w14:paraId="498BCB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3162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540A62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2D848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D2B270">
            <w:pPr>
              <w:widowControl/>
              <w:jc w:val="left"/>
              <w:rPr>
                <w:rFonts w:hint="eastAsia" w:ascii="宋体" w:hAnsi="宋体"/>
                <w:kern w:val="0"/>
                <w:sz w:val="20"/>
                <w:szCs w:val="20"/>
              </w:rPr>
            </w:pPr>
          </w:p>
        </w:tc>
      </w:tr>
      <w:tr w14:paraId="42D0A7A6">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2D01FA9F">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3FF863F4">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371F58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488CCD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795" w:type="dxa"/>
            <w:tcBorders>
              <w:top w:val="nil"/>
              <w:left w:val="nil"/>
              <w:bottom w:val="single" w:color="auto" w:sz="4" w:space="0"/>
              <w:right w:val="single" w:color="auto" w:sz="4" w:space="0"/>
            </w:tcBorders>
            <w:shd w:val="clear" w:color="auto" w:fill="auto"/>
            <w:vAlign w:val="center"/>
          </w:tcPr>
          <w:p w14:paraId="5CA66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698" w:type="dxa"/>
            <w:tcBorders>
              <w:top w:val="nil"/>
              <w:left w:val="nil"/>
              <w:bottom w:val="single" w:color="auto" w:sz="4" w:space="0"/>
              <w:right w:val="single" w:color="auto" w:sz="4" w:space="0"/>
            </w:tcBorders>
            <w:shd w:val="clear" w:color="auto" w:fill="auto"/>
            <w:vAlign w:val="center"/>
          </w:tcPr>
          <w:p w14:paraId="77F50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D64B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6CDDA5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0E1DC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E622C5">
            <w:pPr>
              <w:widowControl/>
              <w:jc w:val="left"/>
              <w:rPr>
                <w:rFonts w:hint="eastAsia" w:ascii="宋体" w:hAnsi="宋体"/>
                <w:kern w:val="0"/>
                <w:sz w:val="20"/>
                <w:szCs w:val="20"/>
              </w:rPr>
            </w:pPr>
          </w:p>
        </w:tc>
      </w:tr>
      <w:tr w14:paraId="7B024F30">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59BC5B1A">
            <w:pPr>
              <w:widowControl/>
              <w:jc w:val="left"/>
              <w:rPr>
                <w:rFonts w:hint="eastAsia" w:ascii="宋体" w:hAnsi="宋体" w:cs="宋体"/>
                <w:color w:val="000000"/>
                <w:kern w:val="0"/>
                <w:sz w:val="20"/>
                <w:szCs w:val="20"/>
              </w:rPr>
            </w:pPr>
          </w:p>
        </w:tc>
        <w:tc>
          <w:tcPr>
            <w:tcW w:w="409" w:type="dxa"/>
            <w:vMerge w:val="continue"/>
            <w:tcBorders>
              <w:top w:val="nil"/>
              <w:left w:val="single" w:color="auto" w:sz="4" w:space="0"/>
              <w:bottom w:val="single" w:color="auto" w:sz="4" w:space="0"/>
              <w:right w:val="single" w:color="auto" w:sz="4" w:space="0"/>
            </w:tcBorders>
            <w:vAlign w:val="center"/>
          </w:tcPr>
          <w:p w14:paraId="29FFDF72">
            <w:pPr>
              <w:widowControl/>
              <w:jc w:val="left"/>
              <w:rPr>
                <w:rFonts w:hint="eastAsia" w:ascii="宋体" w:hAnsi="宋体" w:cs="宋体"/>
                <w:color w:val="000000"/>
                <w:kern w:val="0"/>
                <w:sz w:val="20"/>
                <w:szCs w:val="20"/>
              </w:rPr>
            </w:pPr>
          </w:p>
        </w:tc>
        <w:tc>
          <w:tcPr>
            <w:tcW w:w="1416" w:type="dxa"/>
            <w:tcBorders>
              <w:top w:val="nil"/>
              <w:left w:val="nil"/>
              <w:bottom w:val="single" w:color="auto" w:sz="4" w:space="0"/>
              <w:right w:val="single" w:color="auto" w:sz="4" w:space="0"/>
            </w:tcBorders>
            <w:shd w:val="clear" w:color="auto" w:fill="auto"/>
            <w:vAlign w:val="center"/>
          </w:tcPr>
          <w:p w14:paraId="582BD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256D22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5" w:type="dxa"/>
            <w:tcBorders>
              <w:top w:val="nil"/>
              <w:left w:val="nil"/>
              <w:bottom w:val="single" w:color="auto" w:sz="4" w:space="0"/>
              <w:right w:val="single" w:color="auto" w:sz="4" w:space="0"/>
            </w:tcBorders>
            <w:shd w:val="clear" w:color="auto" w:fill="auto"/>
            <w:vAlign w:val="center"/>
          </w:tcPr>
          <w:p w14:paraId="66C409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8" w:type="dxa"/>
            <w:tcBorders>
              <w:top w:val="nil"/>
              <w:left w:val="nil"/>
              <w:bottom w:val="single" w:color="auto" w:sz="4" w:space="0"/>
              <w:right w:val="single" w:color="auto" w:sz="4" w:space="0"/>
            </w:tcBorders>
            <w:shd w:val="clear" w:color="auto" w:fill="auto"/>
            <w:vAlign w:val="center"/>
          </w:tcPr>
          <w:p w14:paraId="09ABB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CC364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0EE660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371A4F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773A80A">
            <w:pPr>
              <w:widowControl/>
              <w:jc w:val="left"/>
              <w:rPr>
                <w:rFonts w:hint="eastAsia" w:ascii="宋体" w:hAnsi="宋体"/>
                <w:kern w:val="0"/>
                <w:sz w:val="20"/>
                <w:szCs w:val="20"/>
              </w:rPr>
            </w:pPr>
          </w:p>
        </w:tc>
      </w:tr>
      <w:tr w14:paraId="0D037CBD">
        <w:tblPrEx>
          <w:tblCellMar>
            <w:top w:w="0" w:type="dxa"/>
            <w:left w:w="108" w:type="dxa"/>
            <w:bottom w:w="0" w:type="dxa"/>
            <w:right w:w="108" w:type="dxa"/>
          </w:tblCellMar>
        </w:tblPrEx>
        <w:trPr>
          <w:trHeight w:val="399" w:hRule="atLeast"/>
          <w:jc w:val="center"/>
        </w:trPr>
        <w:tc>
          <w:tcPr>
            <w:tcW w:w="410" w:type="dxa"/>
            <w:vMerge w:val="continue"/>
            <w:tcBorders>
              <w:top w:val="nil"/>
              <w:left w:val="single" w:color="auto" w:sz="4" w:space="0"/>
              <w:bottom w:val="single" w:color="auto" w:sz="4" w:space="0"/>
              <w:right w:val="single" w:color="auto" w:sz="4" w:space="0"/>
            </w:tcBorders>
            <w:vAlign w:val="center"/>
          </w:tcPr>
          <w:p w14:paraId="22A4D030">
            <w:pPr>
              <w:widowControl/>
              <w:jc w:val="left"/>
              <w:rPr>
                <w:rFonts w:hint="eastAsia" w:ascii="宋体" w:hAnsi="宋体" w:cs="宋体"/>
                <w:color w:val="000000"/>
                <w:kern w:val="0"/>
                <w:sz w:val="20"/>
                <w:szCs w:val="20"/>
              </w:rPr>
            </w:pPr>
          </w:p>
        </w:tc>
        <w:tc>
          <w:tcPr>
            <w:tcW w:w="409" w:type="dxa"/>
            <w:tcBorders>
              <w:top w:val="nil"/>
              <w:left w:val="nil"/>
              <w:bottom w:val="single" w:color="auto" w:sz="4" w:space="0"/>
              <w:right w:val="single" w:color="auto" w:sz="4" w:space="0"/>
            </w:tcBorders>
            <w:shd w:val="clear" w:color="auto" w:fill="auto"/>
            <w:vAlign w:val="center"/>
          </w:tcPr>
          <w:p w14:paraId="27D37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16" w:type="dxa"/>
            <w:tcBorders>
              <w:top w:val="nil"/>
              <w:left w:val="nil"/>
              <w:bottom w:val="single" w:color="auto" w:sz="4" w:space="0"/>
              <w:right w:val="single" w:color="auto" w:sz="4" w:space="0"/>
            </w:tcBorders>
            <w:shd w:val="clear" w:color="auto" w:fill="auto"/>
            <w:vAlign w:val="center"/>
          </w:tcPr>
          <w:p w14:paraId="7763F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313" w:type="dxa"/>
            <w:gridSpan w:val="3"/>
            <w:tcBorders>
              <w:top w:val="single" w:color="auto" w:sz="4" w:space="0"/>
              <w:left w:val="nil"/>
              <w:bottom w:val="single" w:color="auto" w:sz="4" w:space="0"/>
              <w:right w:val="single" w:color="auto" w:sz="4" w:space="0"/>
            </w:tcBorders>
            <w:shd w:val="clear" w:color="auto" w:fill="auto"/>
            <w:noWrap/>
            <w:vAlign w:val="center"/>
          </w:tcPr>
          <w:p w14:paraId="515D1F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95" w:type="dxa"/>
            <w:tcBorders>
              <w:top w:val="nil"/>
              <w:left w:val="nil"/>
              <w:bottom w:val="single" w:color="auto" w:sz="4" w:space="0"/>
              <w:right w:val="single" w:color="auto" w:sz="4" w:space="0"/>
            </w:tcBorders>
            <w:shd w:val="clear" w:color="auto" w:fill="auto"/>
            <w:vAlign w:val="center"/>
          </w:tcPr>
          <w:p w14:paraId="7C83E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98" w:type="dxa"/>
            <w:tcBorders>
              <w:top w:val="nil"/>
              <w:left w:val="nil"/>
              <w:bottom w:val="single" w:color="auto" w:sz="4" w:space="0"/>
              <w:right w:val="single" w:color="auto" w:sz="4" w:space="0"/>
            </w:tcBorders>
            <w:shd w:val="clear" w:color="auto" w:fill="auto"/>
            <w:vAlign w:val="center"/>
          </w:tcPr>
          <w:p w14:paraId="6B9B45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3ED8A1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17C3F3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535EF1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C70C35B">
            <w:pPr>
              <w:widowControl/>
              <w:jc w:val="left"/>
              <w:rPr>
                <w:rFonts w:hint="eastAsia" w:ascii="宋体" w:hAnsi="宋体"/>
                <w:kern w:val="0"/>
                <w:sz w:val="20"/>
                <w:szCs w:val="20"/>
              </w:rPr>
            </w:pPr>
          </w:p>
        </w:tc>
      </w:tr>
      <w:tr w14:paraId="0AFC2DE4">
        <w:tblPrEx>
          <w:tblCellMar>
            <w:top w:w="0" w:type="dxa"/>
            <w:left w:w="108" w:type="dxa"/>
            <w:bottom w:w="0" w:type="dxa"/>
            <w:right w:w="108" w:type="dxa"/>
          </w:tblCellMar>
        </w:tblPrEx>
        <w:trPr>
          <w:trHeight w:val="288" w:hRule="atLeast"/>
          <w:jc w:val="center"/>
        </w:trPr>
        <w:tc>
          <w:tcPr>
            <w:tcW w:w="604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9D509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CE3A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6" w:type="dxa"/>
            <w:gridSpan w:val="2"/>
            <w:tcBorders>
              <w:top w:val="single" w:color="auto" w:sz="4" w:space="0"/>
              <w:left w:val="nil"/>
              <w:bottom w:val="single" w:color="auto" w:sz="4" w:space="0"/>
              <w:right w:val="single" w:color="auto" w:sz="4" w:space="0"/>
            </w:tcBorders>
            <w:shd w:val="clear" w:color="auto" w:fill="auto"/>
            <w:vAlign w:val="center"/>
          </w:tcPr>
          <w:p w14:paraId="24D24D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99.35分</w:t>
            </w:r>
          </w:p>
        </w:tc>
        <w:tc>
          <w:tcPr>
            <w:tcW w:w="1040" w:type="dxa"/>
            <w:gridSpan w:val="2"/>
            <w:tcBorders>
              <w:top w:val="single" w:color="auto" w:sz="4" w:space="0"/>
              <w:left w:val="nil"/>
              <w:bottom w:val="single" w:color="auto" w:sz="4" w:space="0"/>
              <w:right w:val="single" w:color="auto" w:sz="4" w:space="0"/>
            </w:tcBorders>
            <w:shd w:val="clear" w:color="auto" w:fill="auto"/>
            <w:vAlign w:val="center"/>
          </w:tcPr>
          <w:p w14:paraId="32F7D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15F8F1">
            <w:pPr>
              <w:widowControl/>
              <w:jc w:val="left"/>
              <w:rPr>
                <w:rFonts w:hint="eastAsia" w:ascii="宋体" w:hAnsi="宋体"/>
                <w:kern w:val="0"/>
                <w:sz w:val="20"/>
                <w:szCs w:val="20"/>
              </w:rPr>
            </w:pPr>
          </w:p>
        </w:tc>
      </w:tr>
    </w:tbl>
    <w:p w14:paraId="16A2298C">
      <w:pPr>
        <w:ind w:firstLine="640" w:firstLineChars="200"/>
        <w:jc w:val="left"/>
        <w:rPr>
          <w:rFonts w:hint="eastAsia" w:ascii="黑体" w:hAnsi="黑体" w:eastAsia="黑体" w:cs="宋体"/>
          <w:bCs/>
          <w:kern w:val="0"/>
          <w:sz w:val="32"/>
          <w:szCs w:val="32"/>
        </w:rPr>
      </w:pPr>
    </w:p>
    <w:tbl>
      <w:tblPr>
        <w:tblStyle w:val="9"/>
        <w:tblW w:w="487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6"/>
        <w:gridCol w:w="416"/>
        <w:gridCol w:w="941"/>
        <w:gridCol w:w="515"/>
        <w:gridCol w:w="1444"/>
        <w:gridCol w:w="696"/>
        <w:gridCol w:w="816"/>
        <w:gridCol w:w="716"/>
        <w:gridCol w:w="185"/>
        <w:gridCol w:w="349"/>
        <w:gridCol w:w="161"/>
        <w:gridCol w:w="577"/>
        <w:gridCol w:w="352"/>
        <w:gridCol w:w="716"/>
      </w:tblGrid>
      <w:tr w14:paraId="60507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8" w:hRule="atLeast"/>
          <w:jc w:val="center"/>
        </w:trPr>
        <w:tc>
          <w:tcPr>
            <w:tcW w:w="8300" w:type="dxa"/>
            <w:gridSpan w:val="14"/>
            <w:shd w:val="clear" w:color="auto" w:fill="auto"/>
            <w:vAlign w:val="center"/>
          </w:tcPr>
          <w:p w14:paraId="3F41F49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A12E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00" w:type="dxa"/>
            <w:gridSpan w:val="14"/>
            <w:shd w:val="clear" w:color="auto" w:fill="auto"/>
            <w:vAlign w:val="center"/>
          </w:tcPr>
          <w:p w14:paraId="0AE97A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E59A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14:paraId="02F1B0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shd w:val="clear" w:color="auto" w:fill="auto"/>
            <w:vAlign w:val="center"/>
          </w:tcPr>
          <w:p w14:paraId="0D1589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2023年基本公共卫生服务项目县级配套项目</w:t>
            </w:r>
          </w:p>
        </w:tc>
      </w:tr>
      <w:tr w14:paraId="308F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832" w:type="dxa"/>
            <w:gridSpan w:val="2"/>
            <w:shd w:val="clear" w:color="auto" w:fill="auto"/>
            <w:vAlign w:val="center"/>
          </w:tcPr>
          <w:p w14:paraId="20BA72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12" w:type="dxa"/>
            <w:gridSpan w:val="5"/>
            <w:shd w:val="clear" w:color="auto" w:fill="auto"/>
            <w:vAlign w:val="center"/>
          </w:tcPr>
          <w:p w14:paraId="2BBD1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01" w:type="dxa"/>
            <w:gridSpan w:val="2"/>
            <w:shd w:val="clear" w:color="auto" w:fill="auto"/>
            <w:vAlign w:val="center"/>
          </w:tcPr>
          <w:p w14:paraId="10941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5" w:type="dxa"/>
            <w:gridSpan w:val="5"/>
            <w:shd w:val="clear" w:color="auto" w:fill="auto"/>
            <w:vAlign w:val="center"/>
          </w:tcPr>
          <w:p w14:paraId="1B4E93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6FDD4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832" w:type="dxa"/>
            <w:gridSpan w:val="2"/>
            <w:vMerge w:val="restart"/>
            <w:shd w:val="clear" w:color="auto" w:fill="auto"/>
            <w:vAlign w:val="center"/>
          </w:tcPr>
          <w:p w14:paraId="063055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456" w:type="dxa"/>
            <w:gridSpan w:val="2"/>
            <w:shd w:val="clear" w:color="auto" w:fill="auto"/>
            <w:vAlign w:val="center"/>
          </w:tcPr>
          <w:p w14:paraId="073F84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44" w:type="dxa"/>
            <w:shd w:val="clear" w:color="auto" w:fill="auto"/>
            <w:vAlign w:val="center"/>
          </w:tcPr>
          <w:p w14:paraId="2ABCE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512" w:type="dxa"/>
            <w:gridSpan w:val="2"/>
            <w:shd w:val="clear" w:color="auto" w:fill="auto"/>
            <w:vAlign w:val="center"/>
          </w:tcPr>
          <w:p w14:paraId="2D2C58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01" w:type="dxa"/>
            <w:gridSpan w:val="2"/>
            <w:shd w:val="clear" w:color="auto" w:fill="auto"/>
            <w:vAlign w:val="center"/>
          </w:tcPr>
          <w:p w14:paraId="193E7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0" w:type="dxa"/>
            <w:gridSpan w:val="2"/>
            <w:shd w:val="clear" w:color="auto" w:fill="auto"/>
            <w:vAlign w:val="center"/>
          </w:tcPr>
          <w:p w14:paraId="0CEA2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shd w:val="clear" w:color="auto" w:fill="auto"/>
            <w:vAlign w:val="center"/>
          </w:tcPr>
          <w:p w14:paraId="0D3DA4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shd w:val="clear" w:color="auto" w:fill="auto"/>
            <w:vAlign w:val="center"/>
          </w:tcPr>
          <w:p w14:paraId="10ED0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9D1E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16B9B9D1">
            <w:pPr>
              <w:widowControl/>
              <w:jc w:val="left"/>
              <w:rPr>
                <w:rFonts w:hint="eastAsia" w:ascii="宋体" w:hAnsi="宋体" w:cs="宋体"/>
                <w:color w:val="000000"/>
                <w:kern w:val="0"/>
                <w:sz w:val="20"/>
                <w:szCs w:val="20"/>
              </w:rPr>
            </w:pPr>
          </w:p>
        </w:tc>
        <w:tc>
          <w:tcPr>
            <w:tcW w:w="1456" w:type="dxa"/>
            <w:gridSpan w:val="2"/>
            <w:shd w:val="clear" w:color="auto" w:fill="auto"/>
            <w:vAlign w:val="center"/>
          </w:tcPr>
          <w:p w14:paraId="6E1A40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44" w:type="dxa"/>
            <w:shd w:val="clear" w:color="auto" w:fill="auto"/>
            <w:vAlign w:val="center"/>
          </w:tcPr>
          <w:p w14:paraId="002548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w:t>
            </w:r>
          </w:p>
        </w:tc>
        <w:tc>
          <w:tcPr>
            <w:tcW w:w="1512" w:type="dxa"/>
            <w:gridSpan w:val="2"/>
            <w:shd w:val="clear" w:color="auto" w:fill="auto"/>
            <w:vAlign w:val="center"/>
          </w:tcPr>
          <w:p w14:paraId="31648A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w:t>
            </w:r>
          </w:p>
        </w:tc>
        <w:tc>
          <w:tcPr>
            <w:tcW w:w="901" w:type="dxa"/>
            <w:gridSpan w:val="2"/>
            <w:shd w:val="clear" w:color="auto" w:fill="auto"/>
            <w:vAlign w:val="center"/>
          </w:tcPr>
          <w:p w14:paraId="7914A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4.04</w:t>
            </w:r>
          </w:p>
        </w:tc>
        <w:tc>
          <w:tcPr>
            <w:tcW w:w="510" w:type="dxa"/>
            <w:gridSpan w:val="2"/>
            <w:shd w:val="clear" w:color="auto" w:fill="auto"/>
            <w:vAlign w:val="center"/>
          </w:tcPr>
          <w:p w14:paraId="286D9D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shd w:val="clear" w:color="auto" w:fill="auto"/>
            <w:vAlign w:val="center"/>
          </w:tcPr>
          <w:p w14:paraId="103F1A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shd w:val="clear" w:color="auto" w:fill="auto"/>
            <w:vAlign w:val="center"/>
          </w:tcPr>
          <w:p w14:paraId="5FE972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6D142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23BE8E64">
            <w:pPr>
              <w:widowControl/>
              <w:jc w:val="left"/>
              <w:rPr>
                <w:rFonts w:hint="eastAsia" w:ascii="宋体" w:hAnsi="宋体" w:cs="宋体"/>
                <w:color w:val="000000"/>
                <w:kern w:val="0"/>
                <w:sz w:val="20"/>
                <w:szCs w:val="20"/>
              </w:rPr>
            </w:pPr>
          </w:p>
        </w:tc>
        <w:tc>
          <w:tcPr>
            <w:tcW w:w="1456" w:type="dxa"/>
            <w:gridSpan w:val="2"/>
            <w:shd w:val="clear" w:color="auto" w:fill="auto"/>
            <w:vAlign w:val="center"/>
          </w:tcPr>
          <w:p w14:paraId="60694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44" w:type="dxa"/>
            <w:shd w:val="clear" w:color="auto" w:fill="auto"/>
            <w:vAlign w:val="center"/>
          </w:tcPr>
          <w:p w14:paraId="41B90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4.04 </w:t>
            </w:r>
          </w:p>
        </w:tc>
        <w:tc>
          <w:tcPr>
            <w:tcW w:w="1512" w:type="dxa"/>
            <w:gridSpan w:val="2"/>
            <w:shd w:val="clear" w:color="auto" w:fill="auto"/>
            <w:vAlign w:val="center"/>
          </w:tcPr>
          <w:p w14:paraId="715DEC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4.04 </w:t>
            </w:r>
          </w:p>
        </w:tc>
        <w:tc>
          <w:tcPr>
            <w:tcW w:w="901" w:type="dxa"/>
            <w:gridSpan w:val="2"/>
            <w:shd w:val="clear" w:color="auto" w:fill="auto"/>
            <w:vAlign w:val="center"/>
          </w:tcPr>
          <w:p w14:paraId="3B5869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4.04 </w:t>
            </w:r>
          </w:p>
        </w:tc>
        <w:tc>
          <w:tcPr>
            <w:tcW w:w="510" w:type="dxa"/>
            <w:gridSpan w:val="2"/>
            <w:shd w:val="clear" w:color="auto" w:fill="auto"/>
            <w:vAlign w:val="center"/>
          </w:tcPr>
          <w:p w14:paraId="49E13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60842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49E18E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7264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39328C81">
            <w:pPr>
              <w:widowControl/>
              <w:jc w:val="left"/>
              <w:rPr>
                <w:rFonts w:hint="eastAsia" w:ascii="宋体" w:hAnsi="宋体" w:cs="宋体"/>
                <w:color w:val="000000"/>
                <w:kern w:val="0"/>
                <w:sz w:val="20"/>
                <w:szCs w:val="20"/>
              </w:rPr>
            </w:pPr>
          </w:p>
        </w:tc>
        <w:tc>
          <w:tcPr>
            <w:tcW w:w="1456" w:type="dxa"/>
            <w:gridSpan w:val="2"/>
            <w:shd w:val="clear" w:color="auto" w:fill="auto"/>
            <w:vAlign w:val="center"/>
          </w:tcPr>
          <w:p w14:paraId="63450B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444" w:type="dxa"/>
            <w:shd w:val="clear" w:color="auto" w:fill="auto"/>
          </w:tcPr>
          <w:p w14:paraId="6AC3E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2" w:type="dxa"/>
            <w:gridSpan w:val="2"/>
            <w:shd w:val="clear" w:color="auto" w:fill="auto"/>
          </w:tcPr>
          <w:p w14:paraId="79567F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1" w:type="dxa"/>
            <w:gridSpan w:val="2"/>
            <w:shd w:val="clear" w:color="auto" w:fill="auto"/>
          </w:tcPr>
          <w:p w14:paraId="06705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0" w:type="dxa"/>
            <w:gridSpan w:val="2"/>
            <w:shd w:val="clear" w:color="auto" w:fill="auto"/>
            <w:vAlign w:val="center"/>
          </w:tcPr>
          <w:p w14:paraId="1E03D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14141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621A5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87182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1" w:hRule="atLeast"/>
          <w:jc w:val="center"/>
        </w:trPr>
        <w:tc>
          <w:tcPr>
            <w:tcW w:w="832" w:type="dxa"/>
            <w:gridSpan w:val="2"/>
            <w:vMerge w:val="continue"/>
            <w:vAlign w:val="center"/>
          </w:tcPr>
          <w:p w14:paraId="0385F6D3">
            <w:pPr>
              <w:widowControl/>
              <w:jc w:val="left"/>
              <w:rPr>
                <w:rFonts w:hint="eastAsia" w:ascii="宋体" w:hAnsi="宋体" w:cs="宋体"/>
                <w:color w:val="000000"/>
                <w:kern w:val="0"/>
                <w:sz w:val="20"/>
                <w:szCs w:val="20"/>
              </w:rPr>
            </w:pPr>
          </w:p>
        </w:tc>
        <w:tc>
          <w:tcPr>
            <w:tcW w:w="1456" w:type="dxa"/>
            <w:gridSpan w:val="2"/>
            <w:shd w:val="clear" w:color="auto" w:fill="auto"/>
            <w:vAlign w:val="center"/>
          </w:tcPr>
          <w:p w14:paraId="455AA0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　</w:t>
            </w:r>
          </w:p>
        </w:tc>
        <w:tc>
          <w:tcPr>
            <w:tcW w:w="1444" w:type="dxa"/>
            <w:shd w:val="clear" w:color="auto" w:fill="auto"/>
          </w:tcPr>
          <w:p w14:paraId="40CAE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512" w:type="dxa"/>
            <w:gridSpan w:val="2"/>
            <w:shd w:val="clear" w:color="auto" w:fill="auto"/>
          </w:tcPr>
          <w:p w14:paraId="4433C0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01" w:type="dxa"/>
            <w:gridSpan w:val="2"/>
            <w:shd w:val="clear" w:color="auto" w:fill="auto"/>
          </w:tcPr>
          <w:p w14:paraId="1071F9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0" w:type="dxa"/>
            <w:gridSpan w:val="2"/>
            <w:shd w:val="clear" w:color="auto" w:fill="auto"/>
            <w:vAlign w:val="center"/>
          </w:tcPr>
          <w:p w14:paraId="7F8B8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shd w:val="clear" w:color="auto" w:fill="auto"/>
            <w:vAlign w:val="center"/>
          </w:tcPr>
          <w:p w14:paraId="279AA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shd w:val="clear" w:color="auto" w:fill="auto"/>
            <w:vAlign w:val="center"/>
          </w:tcPr>
          <w:p w14:paraId="71FD2B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A1B4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416" w:type="dxa"/>
            <w:vMerge w:val="restart"/>
            <w:shd w:val="clear" w:color="auto" w:fill="auto"/>
            <w:vAlign w:val="center"/>
          </w:tcPr>
          <w:p w14:paraId="55972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28" w:type="dxa"/>
            <w:gridSpan w:val="6"/>
            <w:shd w:val="clear" w:color="auto" w:fill="auto"/>
            <w:vAlign w:val="center"/>
          </w:tcPr>
          <w:p w14:paraId="23FF4D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56" w:type="dxa"/>
            <w:gridSpan w:val="7"/>
            <w:shd w:val="clear" w:color="auto" w:fill="auto"/>
            <w:vAlign w:val="center"/>
          </w:tcPr>
          <w:p w14:paraId="14520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3AF5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jc w:val="center"/>
        </w:trPr>
        <w:tc>
          <w:tcPr>
            <w:tcW w:w="416" w:type="dxa"/>
            <w:vMerge w:val="continue"/>
            <w:vAlign w:val="center"/>
          </w:tcPr>
          <w:p w14:paraId="740E42FE">
            <w:pPr>
              <w:widowControl/>
              <w:jc w:val="left"/>
              <w:rPr>
                <w:rFonts w:hint="eastAsia" w:ascii="宋体" w:hAnsi="宋体" w:cs="宋体"/>
                <w:color w:val="000000"/>
                <w:kern w:val="0"/>
                <w:sz w:val="20"/>
                <w:szCs w:val="20"/>
              </w:rPr>
            </w:pPr>
          </w:p>
        </w:tc>
        <w:tc>
          <w:tcPr>
            <w:tcW w:w="4828" w:type="dxa"/>
            <w:gridSpan w:val="6"/>
            <w:shd w:val="clear" w:color="auto" w:fill="auto"/>
          </w:tcPr>
          <w:p w14:paraId="622CF5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3056" w:type="dxa"/>
            <w:gridSpan w:val="7"/>
            <w:shd w:val="clear" w:color="auto" w:fill="auto"/>
          </w:tcPr>
          <w:p w14:paraId="71D000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截至本项目自评之日，我单位已完成如下工作：65岁以上老年人健康管理人数614人，80岁以上老人健康管理人数147人。助力了国家脱贫攻坚，保持了地方病防治措施全面落实。</w:t>
            </w:r>
          </w:p>
        </w:tc>
      </w:tr>
      <w:tr w14:paraId="450CDB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restart"/>
            <w:shd w:val="clear" w:color="auto" w:fill="auto"/>
            <w:vAlign w:val="center"/>
          </w:tcPr>
          <w:p w14:paraId="09948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shd w:val="clear" w:color="auto" w:fill="auto"/>
            <w:vAlign w:val="center"/>
          </w:tcPr>
          <w:p w14:paraId="22A2EB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1" w:type="dxa"/>
            <w:vMerge w:val="restart"/>
            <w:shd w:val="clear" w:color="auto" w:fill="auto"/>
            <w:vAlign w:val="center"/>
          </w:tcPr>
          <w:p w14:paraId="5F3B51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655" w:type="dxa"/>
            <w:gridSpan w:val="3"/>
            <w:vMerge w:val="restart"/>
            <w:shd w:val="clear" w:color="auto" w:fill="auto"/>
            <w:vAlign w:val="center"/>
          </w:tcPr>
          <w:p w14:paraId="01BC68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shd w:val="clear" w:color="auto" w:fill="auto"/>
            <w:vAlign w:val="center"/>
          </w:tcPr>
          <w:p w14:paraId="34140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shd w:val="clear" w:color="auto" w:fill="auto"/>
            <w:vAlign w:val="center"/>
          </w:tcPr>
          <w:p w14:paraId="0092E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4" w:type="dxa"/>
            <w:gridSpan w:val="2"/>
            <w:vMerge w:val="restart"/>
            <w:shd w:val="clear" w:color="auto" w:fill="auto"/>
            <w:vAlign w:val="center"/>
          </w:tcPr>
          <w:p w14:paraId="1FB2D3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38" w:type="dxa"/>
            <w:gridSpan w:val="2"/>
            <w:vMerge w:val="restart"/>
            <w:shd w:val="clear" w:color="auto" w:fill="auto"/>
            <w:vAlign w:val="center"/>
          </w:tcPr>
          <w:p w14:paraId="2A6B1D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68" w:type="dxa"/>
            <w:gridSpan w:val="2"/>
            <w:vMerge w:val="restart"/>
            <w:shd w:val="clear" w:color="auto" w:fill="auto"/>
            <w:vAlign w:val="center"/>
          </w:tcPr>
          <w:p w14:paraId="6A4DC8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A1A75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2" w:hRule="atLeast"/>
          <w:jc w:val="center"/>
        </w:trPr>
        <w:tc>
          <w:tcPr>
            <w:tcW w:w="416" w:type="dxa"/>
            <w:vMerge w:val="continue"/>
            <w:vAlign w:val="center"/>
          </w:tcPr>
          <w:p w14:paraId="195A7184">
            <w:pPr>
              <w:widowControl/>
              <w:jc w:val="left"/>
              <w:rPr>
                <w:rFonts w:hint="eastAsia" w:ascii="宋体" w:hAnsi="宋体" w:cs="宋体"/>
                <w:color w:val="000000"/>
                <w:kern w:val="0"/>
                <w:sz w:val="20"/>
                <w:szCs w:val="20"/>
              </w:rPr>
            </w:pPr>
          </w:p>
        </w:tc>
        <w:tc>
          <w:tcPr>
            <w:tcW w:w="416" w:type="dxa"/>
            <w:vMerge w:val="continue"/>
            <w:vAlign w:val="center"/>
          </w:tcPr>
          <w:p w14:paraId="3DC1A773">
            <w:pPr>
              <w:widowControl/>
              <w:jc w:val="left"/>
              <w:rPr>
                <w:rFonts w:hint="eastAsia" w:ascii="宋体" w:hAnsi="宋体" w:cs="宋体"/>
                <w:color w:val="000000"/>
                <w:kern w:val="0"/>
                <w:sz w:val="20"/>
                <w:szCs w:val="20"/>
              </w:rPr>
            </w:pPr>
          </w:p>
        </w:tc>
        <w:tc>
          <w:tcPr>
            <w:tcW w:w="941" w:type="dxa"/>
            <w:vMerge w:val="continue"/>
            <w:vAlign w:val="center"/>
          </w:tcPr>
          <w:p w14:paraId="4941C017">
            <w:pPr>
              <w:widowControl/>
              <w:jc w:val="left"/>
              <w:rPr>
                <w:rFonts w:hint="eastAsia" w:ascii="宋体" w:hAnsi="宋体" w:cs="宋体"/>
                <w:color w:val="000000"/>
                <w:kern w:val="0"/>
                <w:sz w:val="20"/>
                <w:szCs w:val="20"/>
              </w:rPr>
            </w:pPr>
          </w:p>
        </w:tc>
        <w:tc>
          <w:tcPr>
            <w:tcW w:w="2655" w:type="dxa"/>
            <w:gridSpan w:val="3"/>
            <w:vMerge w:val="continue"/>
            <w:vAlign w:val="center"/>
          </w:tcPr>
          <w:p w14:paraId="7A731FF9">
            <w:pPr>
              <w:widowControl/>
              <w:jc w:val="left"/>
              <w:rPr>
                <w:rFonts w:hint="eastAsia" w:ascii="宋体" w:hAnsi="宋体" w:cs="宋体"/>
                <w:color w:val="000000"/>
                <w:kern w:val="0"/>
                <w:sz w:val="20"/>
                <w:szCs w:val="20"/>
              </w:rPr>
            </w:pPr>
          </w:p>
        </w:tc>
        <w:tc>
          <w:tcPr>
            <w:tcW w:w="816" w:type="dxa"/>
            <w:vMerge w:val="continue"/>
            <w:vAlign w:val="center"/>
          </w:tcPr>
          <w:p w14:paraId="2D9E89B2">
            <w:pPr>
              <w:widowControl/>
              <w:jc w:val="left"/>
              <w:rPr>
                <w:rFonts w:hint="eastAsia" w:ascii="宋体" w:hAnsi="宋体" w:cs="宋体"/>
                <w:color w:val="000000"/>
                <w:kern w:val="0"/>
                <w:sz w:val="20"/>
                <w:szCs w:val="20"/>
              </w:rPr>
            </w:pPr>
          </w:p>
        </w:tc>
        <w:tc>
          <w:tcPr>
            <w:tcW w:w="716" w:type="dxa"/>
            <w:vMerge w:val="continue"/>
            <w:vAlign w:val="center"/>
          </w:tcPr>
          <w:p w14:paraId="36153D6B">
            <w:pPr>
              <w:widowControl/>
              <w:jc w:val="left"/>
              <w:rPr>
                <w:rFonts w:hint="eastAsia" w:ascii="宋体" w:hAnsi="宋体" w:cs="宋体"/>
                <w:color w:val="000000"/>
                <w:kern w:val="0"/>
                <w:sz w:val="20"/>
                <w:szCs w:val="20"/>
              </w:rPr>
            </w:pPr>
          </w:p>
        </w:tc>
        <w:tc>
          <w:tcPr>
            <w:tcW w:w="534" w:type="dxa"/>
            <w:gridSpan w:val="2"/>
            <w:vMerge w:val="continue"/>
            <w:vAlign w:val="center"/>
          </w:tcPr>
          <w:p w14:paraId="67E1FDD9">
            <w:pPr>
              <w:widowControl/>
              <w:jc w:val="left"/>
              <w:rPr>
                <w:rFonts w:hint="eastAsia" w:ascii="宋体" w:hAnsi="宋体" w:cs="宋体"/>
                <w:color w:val="000000"/>
                <w:kern w:val="0"/>
                <w:sz w:val="20"/>
                <w:szCs w:val="20"/>
              </w:rPr>
            </w:pPr>
          </w:p>
        </w:tc>
        <w:tc>
          <w:tcPr>
            <w:tcW w:w="738" w:type="dxa"/>
            <w:gridSpan w:val="2"/>
            <w:vMerge w:val="continue"/>
            <w:vAlign w:val="center"/>
          </w:tcPr>
          <w:p w14:paraId="63D44EB6">
            <w:pPr>
              <w:widowControl/>
              <w:jc w:val="left"/>
              <w:rPr>
                <w:rFonts w:hint="eastAsia" w:ascii="宋体" w:hAnsi="宋体" w:cs="宋体"/>
                <w:color w:val="000000"/>
                <w:kern w:val="0"/>
                <w:sz w:val="20"/>
                <w:szCs w:val="20"/>
              </w:rPr>
            </w:pPr>
          </w:p>
        </w:tc>
        <w:tc>
          <w:tcPr>
            <w:tcW w:w="1068" w:type="dxa"/>
            <w:gridSpan w:val="2"/>
            <w:vMerge w:val="continue"/>
            <w:vAlign w:val="center"/>
          </w:tcPr>
          <w:p w14:paraId="62DC96FF">
            <w:pPr>
              <w:widowControl/>
              <w:jc w:val="left"/>
              <w:rPr>
                <w:rFonts w:hint="eastAsia" w:ascii="宋体" w:hAnsi="宋体" w:cs="宋体"/>
                <w:color w:val="000000"/>
                <w:kern w:val="0"/>
                <w:sz w:val="20"/>
                <w:szCs w:val="20"/>
              </w:rPr>
            </w:pPr>
          </w:p>
        </w:tc>
      </w:tr>
      <w:tr w14:paraId="72591F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restart"/>
            <w:shd w:val="clear" w:color="auto" w:fill="auto"/>
            <w:vAlign w:val="center"/>
          </w:tcPr>
          <w:p w14:paraId="64081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shd w:val="clear" w:color="auto" w:fill="auto"/>
            <w:vAlign w:val="center"/>
          </w:tcPr>
          <w:p w14:paraId="25F93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1" w:type="dxa"/>
            <w:shd w:val="clear" w:color="auto" w:fill="auto"/>
            <w:vAlign w:val="center"/>
          </w:tcPr>
          <w:p w14:paraId="63C73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55" w:type="dxa"/>
            <w:gridSpan w:val="3"/>
            <w:shd w:val="clear" w:color="auto" w:fill="auto"/>
            <w:noWrap/>
            <w:vAlign w:val="center"/>
          </w:tcPr>
          <w:p w14:paraId="6C800B2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指标1:肺结核患者管理人数</w:t>
            </w:r>
          </w:p>
        </w:tc>
        <w:tc>
          <w:tcPr>
            <w:tcW w:w="816" w:type="dxa"/>
            <w:shd w:val="clear" w:color="auto" w:fill="auto"/>
            <w:vAlign w:val="center"/>
          </w:tcPr>
          <w:p w14:paraId="0739A8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6" w:type="dxa"/>
            <w:shd w:val="clear" w:color="auto" w:fill="auto"/>
            <w:vAlign w:val="center"/>
          </w:tcPr>
          <w:p w14:paraId="4A0D5F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34" w:type="dxa"/>
            <w:gridSpan w:val="2"/>
            <w:shd w:val="clear" w:color="auto" w:fill="auto"/>
            <w:vAlign w:val="center"/>
          </w:tcPr>
          <w:p w14:paraId="7E23A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38952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68" w:type="dxa"/>
            <w:gridSpan w:val="2"/>
            <w:shd w:val="clear" w:color="auto" w:fill="auto"/>
            <w:vAlign w:val="center"/>
          </w:tcPr>
          <w:p w14:paraId="4C6B6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肺结核患者管理人数本来就是1人，前期目标值填写错误，导致完成值与目标值偏差较大</w:t>
            </w:r>
          </w:p>
        </w:tc>
      </w:tr>
      <w:tr w14:paraId="6486DB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02AF1C8">
            <w:pPr>
              <w:widowControl/>
              <w:jc w:val="left"/>
              <w:rPr>
                <w:rFonts w:hint="eastAsia" w:ascii="宋体" w:hAnsi="宋体" w:cs="宋体"/>
                <w:color w:val="000000"/>
                <w:kern w:val="0"/>
                <w:sz w:val="20"/>
                <w:szCs w:val="20"/>
              </w:rPr>
            </w:pPr>
          </w:p>
        </w:tc>
        <w:tc>
          <w:tcPr>
            <w:tcW w:w="416" w:type="dxa"/>
            <w:vMerge w:val="continue"/>
            <w:vAlign w:val="center"/>
          </w:tcPr>
          <w:p w14:paraId="6A8A7D77">
            <w:pPr>
              <w:widowControl/>
              <w:jc w:val="left"/>
              <w:rPr>
                <w:rFonts w:hint="eastAsia" w:ascii="宋体" w:hAnsi="宋体" w:cs="宋体"/>
                <w:color w:val="000000"/>
                <w:kern w:val="0"/>
                <w:sz w:val="20"/>
                <w:szCs w:val="20"/>
              </w:rPr>
            </w:pPr>
          </w:p>
        </w:tc>
        <w:tc>
          <w:tcPr>
            <w:tcW w:w="941" w:type="dxa"/>
            <w:shd w:val="clear" w:color="auto" w:fill="auto"/>
            <w:vAlign w:val="center"/>
          </w:tcPr>
          <w:p w14:paraId="5DFC2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55" w:type="dxa"/>
            <w:gridSpan w:val="3"/>
            <w:shd w:val="clear" w:color="auto" w:fill="auto"/>
            <w:noWrap/>
            <w:vAlign w:val="center"/>
          </w:tcPr>
          <w:p w14:paraId="2DC0BE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指标2:65岁以上老年人健康管理人数</w:t>
            </w:r>
          </w:p>
        </w:tc>
        <w:tc>
          <w:tcPr>
            <w:tcW w:w="816" w:type="dxa"/>
            <w:shd w:val="clear" w:color="auto" w:fill="auto"/>
            <w:vAlign w:val="center"/>
          </w:tcPr>
          <w:p w14:paraId="5666A2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716" w:type="dxa"/>
            <w:shd w:val="clear" w:color="auto" w:fill="auto"/>
            <w:vAlign w:val="center"/>
          </w:tcPr>
          <w:p w14:paraId="3A68E1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=614人</w:t>
            </w:r>
          </w:p>
        </w:tc>
        <w:tc>
          <w:tcPr>
            <w:tcW w:w="534" w:type="dxa"/>
            <w:gridSpan w:val="2"/>
            <w:shd w:val="clear" w:color="auto" w:fill="auto"/>
            <w:vAlign w:val="center"/>
          </w:tcPr>
          <w:p w14:paraId="64B22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2254C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68" w:type="dxa"/>
            <w:gridSpan w:val="2"/>
            <w:shd w:val="clear" w:color="auto" w:fill="auto"/>
            <w:vAlign w:val="center"/>
          </w:tcPr>
          <w:p w14:paraId="29C065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10055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24AD1563">
            <w:pPr>
              <w:widowControl/>
              <w:jc w:val="left"/>
              <w:rPr>
                <w:rFonts w:hint="eastAsia" w:ascii="宋体" w:hAnsi="宋体" w:cs="宋体"/>
                <w:color w:val="000000"/>
                <w:kern w:val="0"/>
                <w:sz w:val="20"/>
                <w:szCs w:val="20"/>
              </w:rPr>
            </w:pPr>
          </w:p>
        </w:tc>
        <w:tc>
          <w:tcPr>
            <w:tcW w:w="416" w:type="dxa"/>
            <w:vMerge w:val="continue"/>
            <w:vAlign w:val="center"/>
          </w:tcPr>
          <w:p w14:paraId="1F1A2C9E">
            <w:pPr>
              <w:widowControl/>
              <w:jc w:val="left"/>
              <w:rPr>
                <w:rFonts w:hint="eastAsia" w:ascii="宋体" w:hAnsi="宋体" w:cs="宋体"/>
                <w:color w:val="000000"/>
                <w:kern w:val="0"/>
                <w:sz w:val="20"/>
                <w:szCs w:val="20"/>
              </w:rPr>
            </w:pPr>
          </w:p>
        </w:tc>
        <w:tc>
          <w:tcPr>
            <w:tcW w:w="941" w:type="dxa"/>
            <w:shd w:val="clear" w:color="auto" w:fill="auto"/>
            <w:vAlign w:val="center"/>
          </w:tcPr>
          <w:p w14:paraId="4A2E5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655" w:type="dxa"/>
            <w:gridSpan w:val="3"/>
            <w:shd w:val="clear" w:color="auto" w:fill="auto"/>
            <w:noWrap/>
            <w:vAlign w:val="center"/>
          </w:tcPr>
          <w:p w14:paraId="6FFE4B6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指标3：80岁以上老人健康管理人数</w:t>
            </w:r>
          </w:p>
        </w:tc>
        <w:tc>
          <w:tcPr>
            <w:tcW w:w="816" w:type="dxa"/>
            <w:shd w:val="clear" w:color="auto" w:fill="auto"/>
            <w:vAlign w:val="center"/>
          </w:tcPr>
          <w:p w14:paraId="09A06D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716" w:type="dxa"/>
            <w:shd w:val="clear" w:color="auto" w:fill="auto"/>
            <w:vAlign w:val="center"/>
          </w:tcPr>
          <w:p w14:paraId="6A9CD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34" w:type="dxa"/>
            <w:gridSpan w:val="2"/>
            <w:shd w:val="clear" w:color="auto" w:fill="auto"/>
            <w:vAlign w:val="center"/>
          </w:tcPr>
          <w:p w14:paraId="1D26AF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70322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68" w:type="dxa"/>
            <w:gridSpan w:val="2"/>
            <w:shd w:val="clear" w:color="auto" w:fill="auto"/>
            <w:vAlign w:val="center"/>
          </w:tcPr>
          <w:p w14:paraId="4FC16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r>
      <w:tr w14:paraId="391E3B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37329F4D">
            <w:pPr>
              <w:widowControl/>
              <w:jc w:val="left"/>
              <w:rPr>
                <w:rFonts w:hint="eastAsia" w:ascii="宋体" w:hAnsi="宋体" w:cs="宋体"/>
                <w:color w:val="000000"/>
                <w:kern w:val="0"/>
                <w:sz w:val="20"/>
                <w:szCs w:val="20"/>
              </w:rPr>
            </w:pPr>
          </w:p>
        </w:tc>
        <w:tc>
          <w:tcPr>
            <w:tcW w:w="416" w:type="dxa"/>
            <w:vMerge w:val="continue"/>
            <w:vAlign w:val="center"/>
          </w:tcPr>
          <w:p w14:paraId="2C160C37">
            <w:pPr>
              <w:widowControl/>
              <w:jc w:val="left"/>
              <w:rPr>
                <w:rFonts w:hint="eastAsia" w:ascii="宋体" w:hAnsi="宋体" w:cs="宋体"/>
                <w:color w:val="000000"/>
                <w:kern w:val="0"/>
                <w:sz w:val="20"/>
                <w:szCs w:val="20"/>
              </w:rPr>
            </w:pPr>
          </w:p>
        </w:tc>
        <w:tc>
          <w:tcPr>
            <w:tcW w:w="941" w:type="dxa"/>
            <w:shd w:val="clear" w:color="auto" w:fill="auto"/>
            <w:vAlign w:val="center"/>
          </w:tcPr>
          <w:p w14:paraId="64DF5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676BBF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816" w:type="dxa"/>
            <w:shd w:val="clear" w:color="auto" w:fill="auto"/>
            <w:vAlign w:val="center"/>
          </w:tcPr>
          <w:p w14:paraId="2B8B45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18FD06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shd w:val="clear" w:color="auto" w:fill="auto"/>
            <w:vAlign w:val="center"/>
          </w:tcPr>
          <w:p w14:paraId="3DEFDB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35CF5B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shd w:val="clear" w:color="auto" w:fill="auto"/>
            <w:vAlign w:val="center"/>
          </w:tcPr>
          <w:p w14:paraId="6EFEC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82887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7DC38F8">
            <w:pPr>
              <w:widowControl/>
              <w:jc w:val="left"/>
              <w:rPr>
                <w:rFonts w:hint="eastAsia" w:ascii="宋体" w:hAnsi="宋体" w:cs="宋体"/>
                <w:color w:val="000000"/>
                <w:kern w:val="0"/>
                <w:sz w:val="20"/>
                <w:szCs w:val="20"/>
              </w:rPr>
            </w:pPr>
          </w:p>
        </w:tc>
        <w:tc>
          <w:tcPr>
            <w:tcW w:w="416" w:type="dxa"/>
            <w:vMerge w:val="continue"/>
            <w:vAlign w:val="center"/>
          </w:tcPr>
          <w:p w14:paraId="36825BC9">
            <w:pPr>
              <w:widowControl/>
              <w:jc w:val="left"/>
              <w:rPr>
                <w:rFonts w:hint="eastAsia" w:ascii="宋体" w:hAnsi="宋体" w:cs="宋体"/>
                <w:color w:val="000000"/>
                <w:kern w:val="0"/>
                <w:sz w:val="20"/>
                <w:szCs w:val="20"/>
              </w:rPr>
            </w:pPr>
          </w:p>
        </w:tc>
        <w:tc>
          <w:tcPr>
            <w:tcW w:w="941" w:type="dxa"/>
            <w:shd w:val="clear" w:color="auto" w:fill="auto"/>
            <w:vAlign w:val="center"/>
          </w:tcPr>
          <w:p w14:paraId="4207F1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45D25AB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816" w:type="dxa"/>
            <w:shd w:val="clear" w:color="auto" w:fill="auto"/>
            <w:vAlign w:val="center"/>
          </w:tcPr>
          <w:p w14:paraId="31F01E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63DCD7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shd w:val="clear" w:color="auto" w:fill="auto"/>
            <w:vAlign w:val="center"/>
          </w:tcPr>
          <w:p w14:paraId="2A340F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2A41B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shd w:val="clear" w:color="auto" w:fill="auto"/>
            <w:vAlign w:val="center"/>
          </w:tcPr>
          <w:p w14:paraId="35611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5DB58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5E02ADB">
            <w:pPr>
              <w:widowControl/>
              <w:jc w:val="left"/>
              <w:rPr>
                <w:rFonts w:hint="eastAsia" w:ascii="宋体" w:hAnsi="宋体" w:cs="宋体"/>
                <w:color w:val="000000"/>
                <w:kern w:val="0"/>
                <w:sz w:val="20"/>
                <w:szCs w:val="20"/>
              </w:rPr>
            </w:pPr>
          </w:p>
        </w:tc>
        <w:tc>
          <w:tcPr>
            <w:tcW w:w="416" w:type="dxa"/>
            <w:vMerge w:val="continue"/>
            <w:vAlign w:val="center"/>
          </w:tcPr>
          <w:p w14:paraId="53D8C742">
            <w:pPr>
              <w:widowControl/>
              <w:jc w:val="left"/>
              <w:rPr>
                <w:rFonts w:hint="eastAsia" w:ascii="宋体" w:hAnsi="宋体" w:cs="宋体"/>
                <w:color w:val="000000"/>
                <w:kern w:val="0"/>
                <w:sz w:val="20"/>
                <w:szCs w:val="20"/>
              </w:rPr>
            </w:pPr>
          </w:p>
        </w:tc>
        <w:tc>
          <w:tcPr>
            <w:tcW w:w="941" w:type="dxa"/>
            <w:shd w:val="clear" w:color="auto" w:fill="auto"/>
            <w:vAlign w:val="center"/>
          </w:tcPr>
          <w:p w14:paraId="3E6115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2D84B5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816" w:type="dxa"/>
            <w:shd w:val="clear" w:color="auto" w:fill="auto"/>
            <w:vAlign w:val="center"/>
          </w:tcPr>
          <w:p w14:paraId="57381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1DE5F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shd w:val="clear" w:color="auto" w:fill="auto"/>
            <w:vAlign w:val="center"/>
          </w:tcPr>
          <w:p w14:paraId="19879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shd w:val="clear" w:color="auto" w:fill="auto"/>
            <w:vAlign w:val="center"/>
          </w:tcPr>
          <w:p w14:paraId="02A10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shd w:val="clear" w:color="auto" w:fill="auto"/>
            <w:vAlign w:val="center"/>
          </w:tcPr>
          <w:p w14:paraId="76D34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F330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AE1DBB7">
            <w:pPr>
              <w:widowControl/>
              <w:jc w:val="left"/>
              <w:rPr>
                <w:rFonts w:hint="eastAsia" w:ascii="宋体" w:hAnsi="宋体" w:cs="宋体"/>
                <w:color w:val="000000"/>
                <w:kern w:val="0"/>
                <w:sz w:val="20"/>
                <w:szCs w:val="20"/>
              </w:rPr>
            </w:pPr>
          </w:p>
        </w:tc>
        <w:tc>
          <w:tcPr>
            <w:tcW w:w="416" w:type="dxa"/>
            <w:vMerge w:val="continue"/>
            <w:vAlign w:val="center"/>
          </w:tcPr>
          <w:p w14:paraId="65B6CCED">
            <w:pPr>
              <w:widowControl/>
              <w:jc w:val="left"/>
              <w:rPr>
                <w:rFonts w:hint="eastAsia" w:ascii="宋体" w:hAnsi="宋体" w:cs="宋体"/>
                <w:color w:val="000000"/>
                <w:kern w:val="0"/>
                <w:sz w:val="20"/>
                <w:szCs w:val="20"/>
              </w:rPr>
            </w:pPr>
          </w:p>
        </w:tc>
        <w:tc>
          <w:tcPr>
            <w:tcW w:w="941" w:type="dxa"/>
            <w:shd w:val="clear" w:color="auto" w:fill="auto"/>
            <w:vAlign w:val="center"/>
          </w:tcPr>
          <w:p w14:paraId="30E08A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313F40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816" w:type="dxa"/>
            <w:shd w:val="clear" w:color="auto" w:fill="auto"/>
            <w:vAlign w:val="center"/>
          </w:tcPr>
          <w:p w14:paraId="629A5F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574E3B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shd w:val="clear" w:color="auto" w:fill="auto"/>
            <w:vAlign w:val="center"/>
          </w:tcPr>
          <w:p w14:paraId="6F466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8" w:type="dxa"/>
            <w:gridSpan w:val="2"/>
            <w:shd w:val="clear" w:color="auto" w:fill="auto"/>
            <w:vAlign w:val="center"/>
          </w:tcPr>
          <w:p w14:paraId="7A866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68" w:type="dxa"/>
            <w:gridSpan w:val="2"/>
            <w:shd w:val="clear" w:color="auto" w:fill="auto"/>
            <w:vAlign w:val="center"/>
          </w:tcPr>
          <w:p w14:paraId="11E853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B082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32E968E0">
            <w:pPr>
              <w:widowControl/>
              <w:jc w:val="left"/>
              <w:rPr>
                <w:rFonts w:hint="eastAsia" w:ascii="宋体" w:hAnsi="宋体" w:cs="宋体"/>
                <w:color w:val="000000"/>
                <w:kern w:val="0"/>
                <w:sz w:val="20"/>
                <w:szCs w:val="20"/>
              </w:rPr>
            </w:pPr>
          </w:p>
        </w:tc>
        <w:tc>
          <w:tcPr>
            <w:tcW w:w="416" w:type="dxa"/>
            <w:vMerge w:val="continue"/>
            <w:vAlign w:val="center"/>
          </w:tcPr>
          <w:p w14:paraId="3F69323E">
            <w:pPr>
              <w:widowControl/>
              <w:jc w:val="left"/>
              <w:rPr>
                <w:rFonts w:hint="eastAsia" w:ascii="宋体" w:hAnsi="宋体" w:cs="宋体"/>
                <w:color w:val="000000"/>
                <w:kern w:val="0"/>
                <w:sz w:val="20"/>
                <w:szCs w:val="20"/>
              </w:rPr>
            </w:pPr>
          </w:p>
        </w:tc>
        <w:tc>
          <w:tcPr>
            <w:tcW w:w="941" w:type="dxa"/>
            <w:shd w:val="clear" w:color="auto" w:fill="auto"/>
            <w:vAlign w:val="center"/>
          </w:tcPr>
          <w:p w14:paraId="41B93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79B2FD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816" w:type="dxa"/>
            <w:shd w:val="clear" w:color="auto" w:fill="auto"/>
            <w:vAlign w:val="center"/>
          </w:tcPr>
          <w:p w14:paraId="62B32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shd w:val="clear" w:color="auto" w:fill="auto"/>
            <w:vAlign w:val="center"/>
          </w:tcPr>
          <w:p w14:paraId="0D074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4" w:type="dxa"/>
            <w:gridSpan w:val="2"/>
            <w:shd w:val="clear" w:color="auto" w:fill="auto"/>
            <w:vAlign w:val="center"/>
          </w:tcPr>
          <w:p w14:paraId="6C903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748160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225FE2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AD12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31A7690">
            <w:pPr>
              <w:widowControl/>
              <w:jc w:val="left"/>
              <w:rPr>
                <w:rFonts w:hint="eastAsia" w:ascii="宋体" w:hAnsi="宋体" w:cs="宋体"/>
                <w:color w:val="000000"/>
                <w:kern w:val="0"/>
                <w:sz w:val="20"/>
                <w:szCs w:val="20"/>
              </w:rPr>
            </w:pPr>
          </w:p>
        </w:tc>
        <w:tc>
          <w:tcPr>
            <w:tcW w:w="416" w:type="dxa"/>
            <w:vMerge w:val="continue"/>
            <w:vAlign w:val="center"/>
          </w:tcPr>
          <w:p w14:paraId="094352AD">
            <w:pPr>
              <w:widowControl/>
              <w:jc w:val="left"/>
              <w:rPr>
                <w:rFonts w:hint="eastAsia" w:ascii="宋体" w:hAnsi="宋体" w:cs="宋体"/>
                <w:color w:val="000000"/>
                <w:kern w:val="0"/>
                <w:sz w:val="20"/>
                <w:szCs w:val="20"/>
              </w:rPr>
            </w:pPr>
          </w:p>
        </w:tc>
        <w:tc>
          <w:tcPr>
            <w:tcW w:w="941" w:type="dxa"/>
            <w:shd w:val="clear" w:color="auto" w:fill="auto"/>
            <w:vAlign w:val="center"/>
          </w:tcPr>
          <w:p w14:paraId="76C75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58EB1EF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指标6：居民健康档案建档率</w:t>
            </w:r>
          </w:p>
        </w:tc>
        <w:tc>
          <w:tcPr>
            <w:tcW w:w="816" w:type="dxa"/>
            <w:shd w:val="clear" w:color="auto" w:fill="auto"/>
            <w:vAlign w:val="center"/>
          </w:tcPr>
          <w:p w14:paraId="4F1072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44F25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shd w:val="clear" w:color="auto" w:fill="auto"/>
            <w:vAlign w:val="center"/>
          </w:tcPr>
          <w:p w14:paraId="20D8D5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39957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35C939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B630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521CB5D">
            <w:pPr>
              <w:widowControl/>
              <w:jc w:val="left"/>
              <w:rPr>
                <w:rFonts w:hint="eastAsia" w:ascii="宋体" w:hAnsi="宋体" w:cs="宋体"/>
                <w:color w:val="000000"/>
                <w:kern w:val="0"/>
                <w:sz w:val="20"/>
                <w:szCs w:val="20"/>
              </w:rPr>
            </w:pPr>
          </w:p>
        </w:tc>
        <w:tc>
          <w:tcPr>
            <w:tcW w:w="416" w:type="dxa"/>
            <w:vMerge w:val="continue"/>
            <w:vAlign w:val="center"/>
          </w:tcPr>
          <w:p w14:paraId="2C83AC97">
            <w:pPr>
              <w:widowControl/>
              <w:jc w:val="left"/>
              <w:rPr>
                <w:rFonts w:hint="eastAsia" w:ascii="宋体" w:hAnsi="宋体" w:cs="宋体"/>
                <w:color w:val="000000"/>
                <w:kern w:val="0"/>
                <w:sz w:val="20"/>
                <w:szCs w:val="20"/>
              </w:rPr>
            </w:pPr>
          </w:p>
        </w:tc>
        <w:tc>
          <w:tcPr>
            <w:tcW w:w="941" w:type="dxa"/>
            <w:shd w:val="clear" w:color="auto" w:fill="auto"/>
            <w:vAlign w:val="center"/>
          </w:tcPr>
          <w:p w14:paraId="5280F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38625D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指标7：全民免费体检覆盖率</w:t>
            </w:r>
          </w:p>
        </w:tc>
        <w:tc>
          <w:tcPr>
            <w:tcW w:w="816" w:type="dxa"/>
            <w:shd w:val="clear" w:color="auto" w:fill="auto"/>
            <w:vAlign w:val="center"/>
          </w:tcPr>
          <w:p w14:paraId="30B8B1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shd w:val="clear" w:color="auto" w:fill="auto"/>
            <w:vAlign w:val="center"/>
          </w:tcPr>
          <w:p w14:paraId="388F5A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4" w:type="dxa"/>
            <w:gridSpan w:val="2"/>
            <w:shd w:val="clear" w:color="auto" w:fill="auto"/>
            <w:vAlign w:val="center"/>
          </w:tcPr>
          <w:p w14:paraId="6E953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6E1BE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405CB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36F865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147EE2F">
            <w:pPr>
              <w:widowControl/>
              <w:jc w:val="left"/>
              <w:rPr>
                <w:rFonts w:hint="eastAsia" w:ascii="宋体" w:hAnsi="宋体" w:cs="宋体"/>
                <w:color w:val="000000"/>
                <w:kern w:val="0"/>
                <w:sz w:val="20"/>
                <w:szCs w:val="20"/>
              </w:rPr>
            </w:pPr>
          </w:p>
        </w:tc>
        <w:tc>
          <w:tcPr>
            <w:tcW w:w="416" w:type="dxa"/>
            <w:vMerge w:val="continue"/>
            <w:vAlign w:val="center"/>
          </w:tcPr>
          <w:p w14:paraId="0F8942B7">
            <w:pPr>
              <w:widowControl/>
              <w:jc w:val="left"/>
              <w:rPr>
                <w:rFonts w:hint="eastAsia" w:ascii="宋体" w:hAnsi="宋体" w:cs="宋体"/>
                <w:color w:val="000000"/>
                <w:kern w:val="0"/>
                <w:sz w:val="20"/>
                <w:szCs w:val="20"/>
              </w:rPr>
            </w:pPr>
          </w:p>
        </w:tc>
        <w:tc>
          <w:tcPr>
            <w:tcW w:w="941" w:type="dxa"/>
            <w:shd w:val="clear" w:color="auto" w:fill="auto"/>
            <w:vAlign w:val="center"/>
          </w:tcPr>
          <w:p w14:paraId="1FD11E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348A15E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指标8：开展健康讲座、宣传活动、宣传率</w:t>
            </w:r>
          </w:p>
        </w:tc>
        <w:tc>
          <w:tcPr>
            <w:tcW w:w="816" w:type="dxa"/>
            <w:shd w:val="clear" w:color="auto" w:fill="auto"/>
            <w:vAlign w:val="center"/>
          </w:tcPr>
          <w:p w14:paraId="3077A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shd w:val="clear" w:color="auto" w:fill="auto"/>
            <w:vAlign w:val="center"/>
          </w:tcPr>
          <w:p w14:paraId="785BF1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4" w:type="dxa"/>
            <w:gridSpan w:val="2"/>
            <w:shd w:val="clear" w:color="auto" w:fill="auto"/>
            <w:vAlign w:val="center"/>
          </w:tcPr>
          <w:p w14:paraId="7A4E8C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327E97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3D7E8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9F87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2598D66">
            <w:pPr>
              <w:widowControl/>
              <w:jc w:val="left"/>
              <w:rPr>
                <w:rFonts w:hint="eastAsia" w:ascii="宋体" w:hAnsi="宋体" w:cs="宋体"/>
                <w:color w:val="000000"/>
                <w:kern w:val="0"/>
                <w:sz w:val="20"/>
                <w:szCs w:val="20"/>
              </w:rPr>
            </w:pPr>
          </w:p>
        </w:tc>
        <w:tc>
          <w:tcPr>
            <w:tcW w:w="416" w:type="dxa"/>
            <w:vMerge w:val="continue"/>
            <w:vAlign w:val="center"/>
          </w:tcPr>
          <w:p w14:paraId="709275F7">
            <w:pPr>
              <w:widowControl/>
              <w:jc w:val="left"/>
              <w:rPr>
                <w:rFonts w:hint="eastAsia" w:ascii="宋体" w:hAnsi="宋体" w:cs="宋体"/>
                <w:color w:val="000000"/>
                <w:kern w:val="0"/>
                <w:sz w:val="20"/>
                <w:szCs w:val="20"/>
              </w:rPr>
            </w:pPr>
          </w:p>
        </w:tc>
        <w:tc>
          <w:tcPr>
            <w:tcW w:w="941" w:type="dxa"/>
            <w:shd w:val="clear" w:color="auto" w:fill="auto"/>
            <w:vAlign w:val="center"/>
          </w:tcPr>
          <w:p w14:paraId="3DC484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655" w:type="dxa"/>
            <w:gridSpan w:val="3"/>
            <w:shd w:val="clear" w:color="auto" w:fill="auto"/>
            <w:noWrap/>
            <w:vAlign w:val="center"/>
          </w:tcPr>
          <w:p w14:paraId="372C969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指标9：适龄儿童国家免疫规划疫苗接种接种率</w:t>
            </w:r>
          </w:p>
        </w:tc>
        <w:tc>
          <w:tcPr>
            <w:tcW w:w="816" w:type="dxa"/>
            <w:shd w:val="clear" w:color="auto" w:fill="auto"/>
            <w:vAlign w:val="center"/>
          </w:tcPr>
          <w:p w14:paraId="44993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716" w:type="dxa"/>
            <w:shd w:val="clear" w:color="auto" w:fill="auto"/>
            <w:vAlign w:val="center"/>
          </w:tcPr>
          <w:p w14:paraId="4621F6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34" w:type="dxa"/>
            <w:gridSpan w:val="2"/>
            <w:shd w:val="clear" w:color="auto" w:fill="auto"/>
            <w:vAlign w:val="center"/>
          </w:tcPr>
          <w:p w14:paraId="1FED4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38" w:type="dxa"/>
            <w:gridSpan w:val="2"/>
            <w:shd w:val="clear" w:color="auto" w:fill="auto"/>
            <w:vAlign w:val="center"/>
          </w:tcPr>
          <w:p w14:paraId="6DFD6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68" w:type="dxa"/>
            <w:gridSpan w:val="2"/>
            <w:shd w:val="clear" w:color="auto" w:fill="auto"/>
            <w:vAlign w:val="center"/>
          </w:tcPr>
          <w:p w14:paraId="2C977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F44F0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1B6FDEF5">
            <w:pPr>
              <w:widowControl/>
              <w:jc w:val="left"/>
              <w:rPr>
                <w:rFonts w:hint="eastAsia" w:ascii="宋体" w:hAnsi="宋体" w:cs="宋体"/>
                <w:color w:val="000000"/>
                <w:kern w:val="0"/>
                <w:sz w:val="20"/>
                <w:szCs w:val="20"/>
              </w:rPr>
            </w:pPr>
          </w:p>
        </w:tc>
        <w:tc>
          <w:tcPr>
            <w:tcW w:w="416" w:type="dxa"/>
            <w:vMerge w:val="continue"/>
            <w:vAlign w:val="center"/>
          </w:tcPr>
          <w:p w14:paraId="2DC91ABF">
            <w:pPr>
              <w:widowControl/>
              <w:jc w:val="left"/>
              <w:rPr>
                <w:rFonts w:hint="eastAsia" w:ascii="宋体" w:hAnsi="宋体" w:cs="宋体"/>
                <w:color w:val="000000"/>
                <w:kern w:val="0"/>
                <w:sz w:val="20"/>
                <w:szCs w:val="20"/>
              </w:rPr>
            </w:pPr>
          </w:p>
        </w:tc>
        <w:tc>
          <w:tcPr>
            <w:tcW w:w="941" w:type="dxa"/>
            <w:shd w:val="clear" w:color="auto" w:fill="auto"/>
            <w:vAlign w:val="center"/>
          </w:tcPr>
          <w:p w14:paraId="1713D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655" w:type="dxa"/>
            <w:gridSpan w:val="3"/>
            <w:shd w:val="clear" w:color="auto" w:fill="auto"/>
            <w:noWrap/>
            <w:vAlign w:val="center"/>
          </w:tcPr>
          <w:p w14:paraId="7050F7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816" w:type="dxa"/>
            <w:shd w:val="clear" w:color="auto" w:fill="auto"/>
            <w:vAlign w:val="center"/>
          </w:tcPr>
          <w:p w14:paraId="6D329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shd w:val="clear" w:color="auto" w:fill="auto"/>
            <w:vAlign w:val="center"/>
          </w:tcPr>
          <w:p w14:paraId="480F81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4" w:type="dxa"/>
            <w:gridSpan w:val="2"/>
            <w:shd w:val="clear" w:color="auto" w:fill="auto"/>
            <w:vAlign w:val="center"/>
          </w:tcPr>
          <w:p w14:paraId="15F13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38" w:type="dxa"/>
            <w:gridSpan w:val="2"/>
            <w:shd w:val="clear" w:color="auto" w:fill="auto"/>
            <w:vAlign w:val="center"/>
          </w:tcPr>
          <w:p w14:paraId="6224B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68" w:type="dxa"/>
            <w:gridSpan w:val="2"/>
            <w:shd w:val="clear" w:color="auto" w:fill="auto"/>
            <w:vAlign w:val="center"/>
          </w:tcPr>
          <w:p w14:paraId="34FAC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67F29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2BD732F">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68F8D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1" w:type="dxa"/>
            <w:shd w:val="clear" w:color="auto" w:fill="auto"/>
            <w:vAlign w:val="center"/>
          </w:tcPr>
          <w:p w14:paraId="2D76B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655" w:type="dxa"/>
            <w:gridSpan w:val="3"/>
            <w:shd w:val="clear" w:color="auto" w:fill="auto"/>
            <w:noWrap/>
            <w:vAlign w:val="center"/>
          </w:tcPr>
          <w:p w14:paraId="3E39B99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816" w:type="dxa"/>
            <w:shd w:val="clear" w:color="auto" w:fill="auto"/>
            <w:vAlign w:val="center"/>
          </w:tcPr>
          <w:p w14:paraId="4792C7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shd w:val="clear" w:color="auto" w:fill="auto"/>
            <w:vAlign w:val="center"/>
          </w:tcPr>
          <w:p w14:paraId="64FB6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4" w:type="dxa"/>
            <w:gridSpan w:val="2"/>
            <w:shd w:val="clear" w:color="auto" w:fill="auto"/>
            <w:vAlign w:val="center"/>
          </w:tcPr>
          <w:p w14:paraId="1CC86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14:paraId="50188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shd w:val="clear" w:color="auto" w:fill="auto"/>
            <w:vAlign w:val="center"/>
          </w:tcPr>
          <w:p w14:paraId="593AB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0E90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FBFC3E0">
            <w:pPr>
              <w:widowControl/>
              <w:jc w:val="left"/>
              <w:rPr>
                <w:rFonts w:hint="eastAsia" w:ascii="宋体" w:hAnsi="宋体" w:cs="宋体"/>
                <w:color w:val="000000"/>
                <w:kern w:val="0"/>
                <w:sz w:val="20"/>
                <w:szCs w:val="20"/>
              </w:rPr>
            </w:pPr>
          </w:p>
        </w:tc>
        <w:tc>
          <w:tcPr>
            <w:tcW w:w="416" w:type="dxa"/>
            <w:vMerge w:val="continue"/>
            <w:vAlign w:val="center"/>
          </w:tcPr>
          <w:p w14:paraId="5ACA4476">
            <w:pPr>
              <w:widowControl/>
              <w:jc w:val="left"/>
              <w:rPr>
                <w:rFonts w:hint="eastAsia" w:ascii="宋体" w:hAnsi="宋体" w:cs="宋体"/>
                <w:color w:val="000000"/>
                <w:kern w:val="0"/>
                <w:sz w:val="20"/>
                <w:szCs w:val="20"/>
              </w:rPr>
            </w:pPr>
          </w:p>
        </w:tc>
        <w:tc>
          <w:tcPr>
            <w:tcW w:w="941" w:type="dxa"/>
            <w:shd w:val="clear" w:color="auto" w:fill="auto"/>
            <w:vAlign w:val="center"/>
          </w:tcPr>
          <w:p w14:paraId="1CB145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655" w:type="dxa"/>
            <w:gridSpan w:val="3"/>
            <w:shd w:val="clear" w:color="auto" w:fill="auto"/>
            <w:noWrap/>
            <w:vAlign w:val="center"/>
          </w:tcPr>
          <w:p w14:paraId="57CE8DC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816" w:type="dxa"/>
            <w:shd w:val="clear" w:color="auto" w:fill="auto"/>
            <w:vAlign w:val="center"/>
          </w:tcPr>
          <w:p w14:paraId="2A21E4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shd w:val="clear" w:color="auto" w:fill="auto"/>
            <w:vAlign w:val="center"/>
          </w:tcPr>
          <w:p w14:paraId="7151B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4" w:type="dxa"/>
            <w:gridSpan w:val="2"/>
            <w:shd w:val="clear" w:color="auto" w:fill="auto"/>
            <w:vAlign w:val="center"/>
          </w:tcPr>
          <w:p w14:paraId="67997D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14:paraId="0661B4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shd w:val="clear" w:color="auto" w:fill="auto"/>
            <w:vAlign w:val="center"/>
          </w:tcPr>
          <w:p w14:paraId="6D4CD8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993D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5021F673">
            <w:pPr>
              <w:widowControl/>
              <w:jc w:val="left"/>
              <w:rPr>
                <w:rFonts w:hint="eastAsia" w:ascii="宋体" w:hAnsi="宋体" w:cs="宋体"/>
                <w:color w:val="000000"/>
                <w:kern w:val="0"/>
                <w:sz w:val="20"/>
                <w:szCs w:val="20"/>
              </w:rPr>
            </w:pPr>
          </w:p>
        </w:tc>
        <w:tc>
          <w:tcPr>
            <w:tcW w:w="416" w:type="dxa"/>
            <w:vMerge w:val="continue"/>
            <w:vAlign w:val="center"/>
          </w:tcPr>
          <w:p w14:paraId="41F87BB5">
            <w:pPr>
              <w:widowControl/>
              <w:jc w:val="left"/>
              <w:rPr>
                <w:rFonts w:hint="eastAsia" w:ascii="宋体" w:hAnsi="宋体" w:cs="宋体"/>
                <w:color w:val="000000"/>
                <w:kern w:val="0"/>
                <w:sz w:val="20"/>
                <w:szCs w:val="20"/>
              </w:rPr>
            </w:pPr>
          </w:p>
        </w:tc>
        <w:tc>
          <w:tcPr>
            <w:tcW w:w="941" w:type="dxa"/>
            <w:shd w:val="clear" w:color="auto" w:fill="auto"/>
            <w:vAlign w:val="center"/>
          </w:tcPr>
          <w:p w14:paraId="74AEB8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655" w:type="dxa"/>
            <w:gridSpan w:val="3"/>
            <w:shd w:val="clear" w:color="auto" w:fill="auto"/>
            <w:noWrap/>
            <w:vAlign w:val="center"/>
          </w:tcPr>
          <w:p w14:paraId="6DD9A6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51C6C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14D0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shd w:val="clear" w:color="auto" w:fill="auto"/>
            <w:vAlign w:val="center"/>
          </w:tcPr>
          <w:p w14:paraId="121889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14:paraId="52707D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shd w:val="clear" w:color="auto" w:fill="auto"/>
            <w:vAlign w:val="center"/>
          </w:tcPr>
          <w:p w14:paraId="40898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E0C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28E7AA62">
            <w:pPr>
              <w:widowControl/>
              <w:jc w:val="left"/>
              <w:rPr>
                <w:rFonts w:hint="eastAsia" w:ascii="宋体" w:hAnsi="宋体" w:cs="宋体"/>
                <w:color w:val="000000"/>
                <w:kern w:val="0"/>
                <w:sz w:val="20"/>
                <w:szCs w:val="20"/>
              </w:rPr>
            </w:pPr>
          </w:p>
        </w:tc>
        <w:tc>
          <w:tcPr>
            <w:tcW w:w="416" w:type="dxa"/>
            <w:vMerge w:val="restart"/>
            <w:shd w:val="clear" w:color="auto" w:fill="auto"/>
            <w:vAlign w:val="center"/>
          </w:tcPr>
          <w:p w14:paraId="5A804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1" w:type="dxa"/>
            <w:shd w:val="clear" w:color="auto" w:fill="auto"/>
            <w:vAlign w:val="center"/>
          </w:tcPr>
          <w:p w14:paraId="05C42C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655" w:type="dxa"/>
            <w:gridSpan w:val="3"/>
            <w:shd w:val="clear" w:color="auto" w:fill="auto"/>
            <w:noWrap/>
            <w:vAlign w:val="center"/>
          </w:tcPr>
          <w:p w14:paraId="51E3163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0FD79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5D1AC2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shd w:val="clear" w:color="auto" w:fill="auto"/>
            <w:vAlign w:val="center"/>
          </w:tcPr>
          <w:p w14:paraId="66976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14:paraId="5A7E6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shd w:val="clear" w:color="auto" w:fill="auto"/>
            <w:vAlign w:val="center"/>
          </w:tcPr>
          <w:p w14:paraId="3E4DB7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240BA8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7A81C596">
            <w:pPr>
              <w:widowControl/>
              <w:jc w:val="left"/>
              <w:rPr>
                <w:rFonts w:hint="eastAsia" w:ascii="宋体" w:hAnsi="宋体" w:cs="宋体"/>
                <w:color w:val="000000"/>
                <w:kern w:val="0"/>
                <w:sz w:val="20"/>
                <w:szCs w:val="20"/>
              </w:rPr>
            </w:pPr>
          </w:p>
        </w:tc>
        <w:tc>
          <w:tcPr>
            <w:tcW w:w="416" w:type="dxa"/>
            <w:vMerge w:val="continue"/>
            <w:vAlign w:val="center"/>
          </w:tcPr>
          <w:p w14:paraId="5F85FDE8">
            <w:pPr>
              <w:widowControl/>
              <w:jc w:val="left"/>
              <w:rPr>
                <w:rFonts w:hint="eastAsia" w:ascii="宋体" w:hAnsi="宋体" w:cs="宋体"/>
                <w:color w:val="000000"/>
                <w:kern w:val="0"/>
                <w:sz w:val="20"/>
                <w:szCs w:val="20"/>
              </w:rPr>
            </w:pPr>
          </w:p>
        </w:tc>
        <w:tc>
          <w:tcPr>
            <w:tcW w:w="941" w:type="dxa"/>
            <w:shd w:val="clear" w:color="auto" w:fill="auto"/>
            <w:vAlign w:val="center"/>
          </w:tcPr>
          <w:p w14:paraId="326A9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655" w:type="dxa"/>
            <w:gridSpan w:val="3"/>
            <w:shd w:val="clear" w:color="auto" w:fill="auto"/>
            <w:noWrap/>
            <w:vAlign w:val="center"/>
          </w:tcPr>
          <w:p w14:paraId="3DEAE99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816" w:type="dxa"/>
            <w:shd w:val="clear" w:color="auto" w:fill="auto"/>
            <w:vAlign w:val="center"/>
          </w:tcPr>
          <w:p w14:paraId="78114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16" w:type="dxa"/>
            <w:shd w:val="clear" w:color="auto" w:fill="auto"/>
            <w:vAlign w:val="center"/>
          </w:tcPr>
          <w:p w14:paraId="4A69F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34" w:type="dxa"/>
            <w:gridSpan w:val="2"/>
            <w:shd w:val="clear" w:color="auto" w:fill="auto"/>
            <w:vAlign w:val="center"/>
          </w:tcPr>
          <w:p w14:paraId="5F2841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8" w:type="dxa"/>
            <w:gridSpan w:val="2"/>
            <w:shd w:val="clear" w:color="auto" w:fill="auto"/>
            <w:vAlign w:val="center"/>
          </w:tcPr>
          <w:p w14:paraId="2660F3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68" w:type="dxa"/>
            <w:gridSpan w:val="2"/>
            <w:shd w:val="clear" w:color="auto" w:fill="auto"/>
            <w:vAlign w:val="center"/>
          </w:tcPr>
          <w:p w14:paraId="705B87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175A8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6E5BE031">
            <w:pPr>
              <w:widowControl/>
              <w:jc w:val="left"/>
              <w:rPr>
                <w:rFonts w:hint="eastAsia" w:ascii="宋体" w:hAnsi="宋体" w:cs="宋体"/>
                <w:color w:val="000000"/>
                <w:kern w:val="0"/>
                <w:sz w:val="20"/>
                <w:szCs w:val="20"/>
              </w:rPr>
            </w:pPr>
          </w:p>
        </w:tc>
        <w:tc>
          <w:tcPr>
            <w:tcW w:w="416" w:type="dxa"/>
            <w:vMerge w:val="continue"/>
            <w:vAlign w:val="center"/>
          </w:tcPr>
          <w:p w14:paraId="55B497B5">
            <w:pPr>
              <w:widowControl/>
              <w:jc w:val="left"/>
              <w:rPr>
                <w:rFonts w:hint="eastAsia" w:ascii="宋体" w:hAnsi="宋体" w:cs="宋体"/>
                <w:color w:val="000000"/>
                <w:kern w:val="0"/>
                <w:sz w:val="20"/>
                <w:szCs w:val="20"/>
              </w:rPr>
            </w:pPr>
          </w:p>
        </w:tc>
        <w:tc>
          <w:tcPr>
            <w:tcW w:w="941" w:type="dxa"/>
            <w:shd w:val="clear" w:color="auto" w:fill="auto"/>
            <w:vAlign w:val="center"/>
          </w:tcPr>
          <w:p w14:paraId="0C2CE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655" w:type="dxa"/>
            <w:gridSpan w:val="3"/>
            <w:shd w:val="clear" w:color="auto" w:fill="auto"/>
            <w:noWrap/>
            <w:vAlign w:val="center"/>
          </w:tcPr>
          <w:p w14:paraId="31C47B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shd w:val="clear" w:color="auto" w:fill="auto"/>
            <w:vAlign w:val="center"/>
          </w:tcPr>
          <w:p w14:paraId="59CD9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shd w:val="clear" w:color="auto" w:fill="auto"/>
            <w:vAlign w:val="center"/>
          </w:tcPr>
          <w:p w14:paraId="3EBC56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4" w:type="dxa"/>
            <w:gridSpan w:val="2"/>
            <w:shd w:val="clear" w:color="auto" w:fill="auto"/>
            <w:vAlign w:val="center"/>
          </w:tcPr>
          <w:p w14:paraId="5A4E65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8" w:type="dxa"/>
            <w:gridSpan w:val="2"/>
            <w:shd w:val="clear" w:color="auto" w:fill="auto"/>
            <w:vAlign w:val="center"/>
          </w:tcPr>
          <w:p w14:paraId="0C8F4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68" w:type="dxa"/>
            <w:gridSpan w:val="2"/>
            <w:shd w:val="clear" w:color="auto" w:fill="auto"/>
            <w:vAlign w:val="center"/>
          </w:tcPr>
          <w:p w14:paraId="70A772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51652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9" w:hRule="atLeast"/>
          <w:jc w:val="center"/>
        </w:trPr>
        <w:tc>
          <w:tcPr>
            <w:tcW w:w="416" w:type="dxa"/>
            <w:vMerge w:val="continue"/>
            <w:vAlign w:val="center"/>
          </w:tcPr>
          <w:p w14:paraId="0690DC9A">
            <w:pPr>
              <w:widowControl/>
              <w:jc w:val="left"/>
              <w:rPr>
                <w:rFonts w:hint="eastAsia" w:ascii="宋体" w:hAnsi="宋体" w:cs="宋体"/>
                <w:color w:val="000000"/>
                <w:kern w:val="0"/>
                <w:sz w:val="20"/>
                <w:szCs w:val="20"/>
              </w:rPr>
            </w:pPr>
          </w:p>
        </w:tc>
        <w:tc>
          <w:tcPr>
            <w:tcW w:w="416" w:type="dxa"/>
            <w:shd w:val="clear" w:color="auto" w:fill="auto"/>
            <w:vAlign w:val="center"/>
          </w:tcPr>
          <w:p w14:paraId="7E6BC6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1" w:type="dxa"/>
            <w:shd w:val="clear" w:color="auto" w:fill="auto"/>
            <w:vAlign w:val="center"/>
          </w:tcPr>
          <w:p w14:paraId="07B4A6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655" w:type="dxa"/>
            <w:gridSpan w:val="3"/>
            <w:shd w:val="clear" w:color="auto" w:fill="auto"/>
            <w:noWrap/>
            <w:vAlign w:val="center"/>
          </w:tcPr>
          <w:p w14:paraId="3865E0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816" w:type="dxa"/>
            <w:shd w:val="clear" w:color="auto" w:fill="auto"/>
            <w:vAlign w:val="center"/>
          </w:tcPr>
          <w:p w14:paraId="3760F1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shd w:val="clear" w:color="auto" w:fill="auto"/>
            <w:vAlign w:val="center"/>
          </w:tcPr>
          <w:p w14:paraId="1D0B4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4" w:type="dxa"/>
            <w:gridSpan w:val="2"/>
            <w:shd w:val="clear" w:color="auto" w:fill="auto"/>
            <w:vAlign w:val="center"/>
          </w:tcPr>
          <w:p w14:paraId="554BC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8" w:type="dxa"/>
            <w:gridSpan w:val="2"/>
            <w:shd w:val="clear" w:color="auto" w:fill="auto"/>
            <w:vAlign w:val="center"/>
          </w:tcPr>
          <w:p w14:paraId="5824F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68" w:type="dxa"/>
            <w:gridSpan w:val="2"/>
            <w:shd w:val="clear" w:color="auto" w:fill="auto"/>
            <w:vAlign w:val="center"/>
          </w:tcPr>
          <w:p w14:paraId="1CF07F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14:paraId="70FD4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8" w:hRule="atLeast"/>
          <w:jc w:val="center"/>
        </w:trPr>
        <w:tc>
          <w:tcPr>
            <w:tcW w:w="5960" w:type="dxa"/>
            <w:gridSpan w:val="8"/>
            <w:shd w:val="clear" w:color="auto" w:fill="auto"/>
            <w:vAlign w:val="center"/>
          </w:tcPr>
          <w:p w14:paraId="2FFF19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4" w:type="dxa"/>
            <w:gridSpan w:val="2"/>
            <w:shd w:val="clear" w:color="auto" w:fill="auto"/>
            <w:vAlign w:val="center"/>
          </w:tcPr>
          <w:p w14:paraId="688A79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8" w:type="dxa"/>
            <w:gridSpan w:val="2"/>
            <w:shd w:val="clear" w:color="auto" w:fill="auto"/>
            <w:vAlign w:val="center"/>
          </w:tcPr>
          <w:p w14:paraId="237015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68" w:type="dxa"/>
            <w:gridSpan w:val="2"/>
            <w:shd w:val="clear" w:color="auto" w:fill="auto"/>
            <w:vAlign w:val="center"/>
          </w:tcPr>
          <w:p w14:paraId="1E0223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14:paraId="0EB7CE44">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393"/>
        <w:gridCol w:w="197"/>
        <w:gridCol w:w="900"/>
        <w:gridCol w:w="560"/>
        <w:gridCol w:w="885"/>
        <w:gridCol w:w="780"/>
        <w:gridCol w:w="242"/>
        <w:gridCol w:w="402"/>
        <w:gridCol w:w="254"/>
        <w:gridCol w:w="557"/>
        <w:gridCol w:w="396"/>
        <w:gridCol w:w="751"/>
        <w:gridCol w:w="222"/>
      </w:tblGrid>
      <w:tr w14:paraId="3CB867E8">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0DEC1A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504EEB0">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976F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19743D81">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9459F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1EF43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昌州财社（2022年）57号-全民体检补助资金</w:t>
            </w:r>
          </w:p>
        </w:tc>
      </w:tr>
      <w:tr w14:paraId="4DBE5FE1">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B6845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0A3645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F238C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71C28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7227B4DB">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710B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ADC12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47C62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8454A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54A61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019DDB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FE9B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6456D4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B2DEE9A">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78523D07">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5FC1E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43CD9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D6EE3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22BAC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08898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3555E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6D1C8B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0DF0E1C">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C278401">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02FFF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FAD0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C0757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0B8C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12.02</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2C90A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3DE18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A63C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F440386">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282CFC53">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60D8B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900" w:type="dxa"/>
            <w:tcBorders>
              <w:top w:val="nil"/>
              <w:left w:val="nil"/>
              <w:bottom w:val="single" w:color="auto" w:sz="4" w:space="0"/>
              <w:right w:val="single" w:color="auto" w:sz="4" w:space="0"/>
            </w:tcBorders>
            <w:shd w:val="clear" w:color="auto" w:fill="auto"/>
            <w:vAlign w:val="center"/>
          </w:tcPr>
          <w:p w14:paraId="764369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1328A7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9B51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43E0F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BEDA6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72270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A196479">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0F47F7A9">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6F4C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vAlign w:val="center"/>
          </w:tcPr>
          <w:p w14:paraId="07CC8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4D5E4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53DB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A966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671C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5B8B5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F89D168">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7B303A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04477B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45502A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04230D3">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5334A30">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2BB1F14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57号《关于提前下达2023年自治区公共卫生服务（地方公共卫生）补助资金的通知》，照壁山乡卫生院使用全民体检补助资金12.0178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6480E7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3216人，全民健康体检体检项目12项，实施居民免费健康体检活动，扎实推进了医疗惠民工程，进一步提高了基层公共卫生服务能力，保障了群众身心健康。</w:t>
            </w:r>
          </w:p>
        </w:tc>
      </w:tr>
      <w:tr w14:paraId="0B718693">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4657F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6BB2D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93" w:type="dxa"/>
            <w:vMerge w:val="restart"/>
            <w:tcBorders>
              <w:top w:val="nil"/>
              <w:left w:val="single" w:color="auto" w:sz="4" w:space="0"/>
              <w:bottom w:val="single" w:color="auto" w:sz="4" w:space="0"/>
              <w:right w:val="single" w:color="auto" w:sz="4" w:space="0"/>
            </w:tcBorders>
            <w:shd w:val="clear" w:color="auto" w:fill="auto"/>
            <w:vAlign w:val="center"/>
          </w:tcPr>
          <w:p w14:paraId="45C29D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57"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62BAC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64805A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2B0F7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AFAD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A16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370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A915651">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D445F1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2FFC25A">
            <w:pPr>
              <w:widowControl/>
              <w:jc w:val="left"/>
              <w:rPr>
                <w:rFonts w:hint="eastAsia" w:ascii="宋体" w:hAnsi="宋体" w:cs="宋体"/>
                <w:color w:val="000000"/>
                <w:kern w:val="0"/>
                <w:sz w:val="20"/>
                <w:szCs w:val="20"/>
              </w:rPr>
            </w:pPr>
          </w:p>
        </w:tc>
        <w:tc>
          <w:tcPr>
            <w:tcW w:w="1393" w:type="dxa"/>
            <w:vMerge w:val="continue"/>
            <w:tcBorders>
              <w:top w:val="nil"/>
              <w:left w:val="single" w:color="auto" w:sz="4" w:space="0"/>
              <w:bottom w:val="single" w:color="auto" w:sz="4" w:space="0"/>
              <w:right w:val="single" w:color="auto" w:sz="4" w:space="0"/>
            </w:tcBorders>
            <w:vAlign w:val="center"/>
          </w:tcPr>
          <w:p w14:paraId="08CFD2DC">
            <w:pPr>
              <w:widowControl/>
              <w:jc w:val="left"/>
              <w:rPr>
                <w:rFonts w:hint="eastAsia" w:ascii="宋体" w:hAnsi="宋体" w:cs="宋体"/>
                <w:color w:val="000000"/>
                <w:kern w:val="0"/>
                <w:sz w:val="20"/>
                <w:szCs w:val="20"/>
              </w:rPr>
            </w:pPr>
          </w:p>
        </w:tc>
        <w:tc>
          <w:tcPr>
            <w:tcW w:w="1657" w:type="dxa"/>
            <w:gridSpan w:val="3"/>
            <w:vMerge w:val="continue"/>
            <w:tcBorders>
              <w:top w:val="single" w:color="auto" w:sz="4" w:space="0"/>
              <w:left w:val="single" w:color="auto" w:sz="4" w:space="0"/>
              <w:bottom w:val="single" w:color="auto" w:sz="4" w:space="0"/>
              <w:right w:val="single" w:color="auto" w:sz="4" w:space="0"/>
            </w:tcBorders>
            <w:vAlign w:val="center"/>
          </w:tcPr>
          <w:p w14:paraId="27D9056F">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4BB2400D">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10500C91">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9FEC1FB">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6D64B9EF">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4C3DFA6A">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0BC8044">
            <w:pPr>
              <w:widowControl/>
              <w:jc w:val="center"/>
              <w:rPr>
                <w:rFonts w:hint="eastAsia" w:ascii="宋体" w:hAnsi="宋体" w:cs="宋体"/>
                <w:color w:val="000000"/>
                <w:kern w:val="0"/>
                <w:sz w:val="20"/>
                <w:szCs w:val="20"/>
              </w:rPr>
            </w:pPr>
          </w:p>
        </w:tc>
      </w:tr>
      <w:tr w14:paraId="18E6090C">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4A94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C61B0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93" w:type="dxa"/>
            <w:tcBorders>
              <w:top w:val="nil"/>
              <w:left w:val="nil"/>
              <w:bottom w:val="single" w:color="auto" w:sz="4" w:space="0"/>
              <w:right w:val="single" w:color="auto" w:sz="4" w:space="0"/>
            </w:tcBorders>
            <w:shd w:val="clear" w:color="auto" w:fill="auto"/>
            <w:vAlign w:val="center"/>
          </w:tcPr>
          <w:p w14:paraId="0AC3F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1AEF40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678110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&gt;=3300人</w:t>
            </w:r>
          </w:p>
        </w:tc>
        <w:tc>
          <w:tcPr>
            <w:tcW w:w="780" w:type="dxa"/>
            <w:tcBorders>
              <w:top w:val="nil"/>
              <w:left w:val="nil"/>
              <w:bottom w:val="single" w:color="auto" w:sz="4" w:space="0"/>
              <w:right w:val="single" w:color="auto" w:sz="4" w:space="0"/>
            </w:tcBorders>
            <w:shd w:val="clear" w:color="auto" w:fill="auto"/>
            <w:vAlign w:val="center"/>
          </w:tcPr>
          <w:p w14:paraId="5D730B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=3210人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919D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A445C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4.63</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B9924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c>
          <w:tcPr>
            <w:tcW w:w="222" w:type="dxa"/>
            <w:vAlign w:val="center"/>
          </w:tcPr>
          <w:p w14:paraId="1D1710A3">
            <w:pPr>
              <w:widowControl/>
              <w:jc w:val="left"/>
              <w:rPr>
                <w:rFonts w:hint="eastAsia" w:ascii="宋体" w:hAnsi="宋体"/>
                <w:kern w:val="0"/>
                <w:sz w:val="20"/>
                <w:szCs w:val="20"/>
              </w:rPr>
            </w:pPr>
          </w:p>
        </w:tc>
      </w:tr>
      <w:tr w14:paraId="10E42C0C">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BF5BDF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D84A350">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547A0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68B671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885" w:type="dxa"/>
            <w:tcBorders>
              <w:top w:val="nil"/>
              <w:left w:val="nil"/>
              <w:bottom w:val="single" w:color="auto" w:sz="4" w:space="0"/>
              <w:right w:val="single" w:color="auto" w:sz="4" w:space="0"/>
            </w:tcBorders>
            <w:shd w:val="clear" w:color="auto" w:fill="auto"/>
            <w:vAlign w:val="center"/>
          </w:tcPr>
          <w:p w14:paraId="3A1EB5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47244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67A1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43538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8B389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0AB3056F">
            <w:pPr>
              <w:widowControl/>
              <w:jc w:val="left"/>
              <w:rPr>
                <w:rFonts w:hint="eastAsia" w:ascii="宋体" w:hAnsi="宋体"/>
                <w:kern w:val="0"/>
                <w:sz w:val="20"/>
                <w:szCs w:val="20"/>
              </w:rPr>
            </w:pPr>
          </w:p>
        </w:tc>
      </w:tr>
      <w:tr w14:paraId="2A08923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C7A8F1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4D0512E">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66C71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7E4F5A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455EB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DCEE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669E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7EFF9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37E8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7CE225A">
            <w:pPr>
              <w:widowControl/>
              <w:jc w:val="left"/>
              <w:rPr>
                <w:rFonts w:hint="eastAsia" w:ascii="宋体" w:hAnsi="宋体"/>
                <w:kern w:val="0"/>
                <w:sz w:val="20"/>
                <w:szCs w:val="20"/>
              </w:rPr>
            </w:pPr>
          </w:p>
        </w:tc>
      </w:tr>
      <w:tr w14:paraId="6DE4BFD1">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5DD1DD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ECDC7B9">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2773D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219ED5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656226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01749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0D45D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1E1ED6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0166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9C9AA1">
            <w:pPr>
              <w:widowControl/>
              <w:jc w:val="left"/>
              <w:rPr>
                <w:rFonts w:hint="eastAsia" w:ascii="宋体" w:hAnsi="宋体"/>
                <w:kern w:val="0"/>
                <w:sz w:val="20"/>
                <w:szCs w:val="20"/>
              </w:rPr>
            </w:pPr>
          </w:p>
        </w:tc>
      </w:tr>
      <w:tr w14:paraId="558C829D">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B9FB10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8566BC6">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667160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269E31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1DEF9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&lt;=12月</w:t>
            </w:r>
          </w:p>
        </w:tc>
        <w:tc>
          <w:tcPr>
            <w:tcW w:w="780" w:type="dxa"/>
            <w:tcBorders>
              <w:top w:val="nil"/>
              <w:left w:val="nil"/>
              <w:bottom w:val="single" w:color="auto" w:sz="4" w:space="0"/>
              <w:right w:val="single" w:color="auto" w:sz="4" w:space="0"/>
            </w:tcBorders>
            <w:shd w:val="clear" w:color="auto" w:fill="auto"/>
            <w:vAlign w:val="center"/>
          </w:tcPr>
          <w:p w14:paraId="0BFCD0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CE717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8775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E7E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ACDC4E">
            <w:pPr>
              <w:widowControl/>
              <w:jc w:val="left"/>
              <w:rPr>
                <w:rFonts w:hint="eastAsia" w:ascii="宋体" w:hAnsi="宋体"/>
                <w:kern w:val="0"/>
                <w:sz w:val="20"/>
                <w:szCs w:val="20"/>
              </w:rPr>
            </w:pPr>
          </w:p>
        </w:tc>
      </w:tr>
      <w:tr w14:paraId="7DA052C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A7B98A1">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29B1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93" w:type="dxa"/>
            <w:tcBorders>
              <w:top w:val="nil"/>
              <w:left w:val="nil"/>
              <w:bottom w:val="single" w:color="auto" w:sz="4" w:space="0"/>
              <w:right w:val="single" w:color="auto" w:sz="4" w:space="0"/>
            </w:tcBorders>
            <w:shd w:val="clear" w:color="auto" w:fill="auto"/>
            <w:vAlign w:val="center"/>
          </w:tcPr>
          <w:p w14:paraId="53181E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F44DB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6FB4A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7FCAF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9ACA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F08B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741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9267AF">
            <w:pPr>
              <w:widowControl/>
              <w:jc w:val="left"/>
              <w:rPr>
                <w:rFonts w:hint="eastAsia" w:ascii="宋体" w:hAnsi="宋体"/>
                <w:kern w:val="0"/>
                <w:sz w:val="20"/>
                <w:szCs w:val="20"/>
              </w:rPr>
            </w:pPr>
          </w:p>
        </w:tc>
      </w:tr>
      <w:tr w14:paraId="0B23F80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A95857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52D53BD">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56F22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23CE88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居民体检投诉率</w:t>
            </w:r>
          </w:p>
        </w:tc>
        <w:tc>
          <w:tcPr>
            <w:tcW w:w="885" w:type="dxa"/>
            <w:tcBorders>
              <w:top w:val="nil"/>
              <w:left w:val="nil"/>
              <w:bottom w:val="single" w:color="auto" w:sz="4" w:space="0"/>
              <w:right w:val="single" w:color="auto" w:sz="4" w:space="0"/>
            </w:tcBorders>
            <w:shd w:val="clear" w:color="auto" w:fill="auto"/>
            <w:vAlign w:val="center"/>
          </w:tcPr>
          <w:p w14:paraId="4556B9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2B1AA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87A2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04B4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E62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A968BC">
            <w:pPr>
              <w:widowControl/>
              <w:jc w:val="left"/>
              <w:rPr>
                <w:rFonts w:hint="eastAsia" w:ascii="宋体" w:hAnsi="宋体"/>
                <w:kern w:val="0"/>
                <w:sz w:val="20"/>
                <w:szCs w:val="20"/>
              </w:rPr>
            </w:pPr>
          </w:p>
        </w:tc>
      </w:tr>
      <w:tr w14:paraId="1458D56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DEEBE3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0535FA">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21F48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3E3455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8C81A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FB256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7A2A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666D9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5968D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BC5D6C">
            <w:pPr>
              <w:widowControl/>
              <w:jc w:val="left"/>
              <w:rPr>
                <w:rFonts w:hint="eastAsia" w:ascii="宋体" w:hAnsi="宋体"/>
                <w:kern w:val="0"/>
                <w:sz w:val="20"/>
                <w:szCs w:val="20"/>
              </w:rPr>
            </w:pPr>
          </w:p>
        </w:tc>
      </w:tr>
      <w:tr w14:paraId="1AB33A6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EFE6EE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1F0B7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93" w:type="dxa"/>
            <w:tcBorders>
              <w:top w:val="nil"/>
              <w:left w:val="nil"/>
              <w:bottom w:val="single" w:color="auto" w:sz="4" w:space="0"/>
              <w:right w:val="single" w:color="auto" w:sz="4" w:space="0"/>
            </w:tcBorders>
            <w:shd w:val="clear" w:color="auto" w:fill="auto"/>
            <w:vAlign w:val="center"/>
          </w:tcPr>
          <w:p w14:paraId="3ACEF6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30E2797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B59E4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29F0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93EF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0BC49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256B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4E11A1B">
            <w:pPr>
              <w:widowControl/>
              <w:jc w:val="left"/>
              <w:rPr>
                <w:rFonts w:hint="eastAsia" w:ascii="宋体" w:hAnsi="宋体"/>
                <w:kern w:val="0"/>
                <w:sz w:val="20"/>
                <w:szCs w:val="20"/>
              </w:rPr>
            </w:pPr>
          </w:p>
        </w:tc>
      </w:tr>
      <w:tr w14:paraId="0C62E5C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8D53F6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7EE9ADA">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77B772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53BA8D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36CC14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4E319B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0179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3452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02406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1217A6F">
            <w:pPr>
              <w:widowControl/>
              <w:jc w:val="left"/>
              <w:rPr>
                <w:rFonts w:hint="eastAsia" w:ascii="宋体" w:hAnsi="宋体"/>
                <w:kern w:val="0"/>
                <w:sz w:val="20"/>
                <w:szCs w:val="20"/>
              </w:rPr>
            </w:pPr>
          </w:p>
        </w:tc>
      </w:tr>
      <w:tr w14:paraId="14692F4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9156A3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597B969">
            <w:pPr>
              <w:widowControl/>
              <w:jc w:val="left"/>
              <w:rPr>
                <w:rFonts w:hint="eastAsia" w:ascii="宋体" w:hAnsi="宋体" w:cs="宋体"/>
                <w:color w:val="000000"/>
                <w:kern w:val="0"/>
                <w:sz w:val="20"/>
                <w:szCs w:val="20"/>
              </w:rPr>
            </w:pPr>
          </w:p>
        </w:tc>
        <w:tc>
          <w:tcPr>
            <w:tcW w:w="1393" w:type="dxa"/>
            <w:tcBorders>
              <w:top w:val="nil"/>
              <w:left w:val="nil"/>
              <w:bottom w:val="single" w:color="auto" w:sz="4" w:space="0"/>
              <w:right w:val="single" w:color="auto" w:sz="4" w:space="0"/>
            </w:tcBorders>
            <w:shd w:val="clear" w:color="auto" w:fill="auto"/>
            <w:vAlign w:val="center"/>
          </w:tcPr>
          <w:p w14:paraId="38B0C2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701A86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449BFD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F55B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6F6B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15109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D4D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9B145D">
            <w:pPr>
              <w:widowControl/>
              <w:jc w:val="left"/>
              <w:rPr>
                <w:rFonts w:hint="eastAsia" w:ascii="宋体" w:hAnsi="宋体"/>
                <w:kern w:val="0"/>
                <w:sz w:val="20"/>
                <w:szCs w:val="20"/>
              </w:rPr>
            </w:pPr>
          </w:p>
        </w:tc>
      </w:tr>
      <w:tr w14:paraId="4AFADB22">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2472ABB">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1F3F1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93" w:type="dxa"/>
            <w:tcBorders>
              <w:top w:val="nil"/>
              <w:left w:val="nil"/>
              <w:bottom w:val="single" w:color="auto" w:sz="4" w:space="0"/>
              <w:right w:val="single" w:color="auto" w:sz="4" w:space="0"/>
            </w:tcBorders>
            <w:shd w:val="clear" w:color="auto" w:fill="auto"/>
            <w:vAlign w:val="center"/>
          </w:tcPr>
          <w:p w14:paraId="52982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57" w:type="dxa"/>
            <w:gridSpan w:val="3"/>
            <w:tcBorders>
              <w:top w:val="single" w:color="auto" w:sz="4" w:space="0"/>
              <w:left w:val="nil"/>
              <w:bottom w:val="single" w:color="auto" w:sz="4" w:space="0"/>
              <w:right w:val="single" w:color="auto" w:sz="4" w:space="0"/>
            </w:tcBorders>
            <w:shd w:val="clear" w:color="auto" w:fill="auto"/>
            <w:noWrap/>
            <w:vAlign w:val="center"/>
          </w:tcPr>
          <w:p w14:paraId="32AD8B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46BA6B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78AC6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840F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F2A6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E57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FE471D">
            <w:pPr>
              <w:widowControl/>
              <w:jc w:val="left"/>
              <w:rPr>
                <w:rFonts w:hint="eastAsia" w:ascii="宋体" w:hAnsi="宋体"/>
                <w:kern w:val="0"/>
                <w:sz w:val="20"/>
                <w:szCs w:val="20"/>
              </w:rPr>
            </w:pPr>
          </w:p>
        </w:tc>
      </w:tr>
      <w:tr w14:paraId="5708C008">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14B57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E255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5EC0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99.63分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0E5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27D96A2">
            <w:pPr>
              <w:widowControl/>
              <w:jc w:val="left"/>
              <w:rPr>
                <w:rFonts w:hint="eastAsia" w:ascii="宋体" w:hAnsi="宋体"/>
                <w:kern w:val="0"/>
                <w:sz w:val="20"/>
                <w:szCs w:val="20"/>
              </w:rPr>
            </w:pPr>
          </w:p>
        </w:tc>
      </w:tr>
    </w:tbl>
    <w:p w14:paraId="4C07E3D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591"/>
        <w:gridCol w:w="88"/>
        <w:gridCol w:w="812"/>
        <w:gridCol w:w="559"/>
        <w:gridCol w:w="886"/>
        <w:gridCol w:w="780"/>
        <w:gridCol w:w="242"/>
        <w:gridCol w:w="402"/>
        <w:gridCol w:w="255"/>
        <w:gridCol w:w="557"/>
        <w:gridCol w:w="396"/>
        <w:gridCol w:w="751"/>
        <w:gridCol w:w="222"/>
      </w:tblGrid>
      <w:tr w14:paraId="6BE936AF">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2DFB9D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BAEA0E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CE3D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1653477">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55FA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72C317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昌州财社（2022年）54号-关于下达中央财政重大传染病防控经费（第二批）</w:t>
            </w:r>
          </w:p>
        </w:tc>
      </w:tr>
      <w:tr w14:paraId="06946512">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29A8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5DC6F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565F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48B14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4F845D2B">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F60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tcBorders>
              <w:top w:val="single" w:color="auto" w:sz="4" w:space="0"/>
              <w:left w:val="nil"/>
              <w:bottom w:val="single" w:color="auto" w:sz="4" w:space="0"/>
              <w:right w:val="single" w:color="auto" w:sz="4" w:space="0"/>
            </w:tcBorders>
            <w:shd w:val="clear" w:color="auto" w:fill="auto"/>
            <w:vAlign w:val="center"/>
          </w:tcPr>
          <w:p w14:paraId="4BAFF3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gridSpan w:val="2"/>
            <w:tcBorders>
              <w:top w:val="nil"/>
              <w:left w:val="nil"/>
              <w:bottom w:val="single" w:color="auto" w:sz="4" w:space="0"/>
              <w:right w:val="single" w:color="auto" w:sz="4" w:space="0"/>
            </w:tcBorders>
            <w:shd w:val="clear" w:color="auto" w:fill="auto"/>
            <w:vAlign w:val="center"/>
          </w:tcPr>
          <w:p w14:paraId="382524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3F5E9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C075F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1DCC2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D1FB7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24CC5F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791738A7">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23F713B6">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58BC05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gridSpan w:val="2"/>
            <w:tcBorders>
              <w:top w:val="nil"/>
              <w:left w:val="nil"/>
              <w:bottom w:val="single" w:color="auto" w:sz="4" w:space="0"/>
              <w:right w:val="single" w:color="auto" w:sz="4" w:space="0"/>
            </w:tcBorders>
            <w:shd w:val="clear" w:color="auto" w:fill="auto"/>
            <w:vAlign w:val="center"/>
          </w:tcPr>
          <w:p w14:paraId="403898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643AF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7DBF1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655F1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A126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EE883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52A7AAD">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0AE5658B">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1D7537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gridSpan w:val="2"/>
            <w:tcBorders>
              <w:top w:val="nil"/>
              <w:left w:val="nil"/>
              <w:bottom w:val="single" w:color="auto" w:sz="4" w:space="0"/>
              <w:right w:val="single" w:color="auto" w:sz="4" w:space="0"/>
            </w:tcBorders>
            <w:shd w:val="clear" w:color="auto" w:fill="auto"/>
            <w:vAlign w:val="center"/>
          </w:tcPr>
          <w:p w14:paraId="34D27D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A1B3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00D5B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B7FD0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16049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5FAE4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0B40A6F">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09B125E1">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6C06D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gridSpan w:val="2"/>
            <w:tcBorders>
              <w:top w:val="nil"/>
              <w:left w:val="nil"/>
              <w:bottom w:val="single" w:color="auto" w:sz="4" w:space="0"/>
              <w:right w:val="single" w:color="auto" w:sz="4" w:space="0"/>
            </w:tcBorders>
            <w:shd w:val="clear" w:color="auto" w:fill="auto"/>
          </w:tcPr>
          <w:p w14:paraId="5CD3AB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F735A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476F3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10A579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72DD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57D3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48883A4">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76013670">
            <w:pPr>
              <w:widowControl/>
              <w:jc w:val="left"/>
              <w:rPr>
                <w:rFonts w:hint="eastAsia" w:ascii="宋体" w:hAnsi="宋体" w:cs="宋体"/>
                <w:color w:val="000000"/>
                <w:kern w:val="0"/>
                <w:sz w:val="20"/>
                <w:szCs w:val="20"/>
              </w:rPr>
            </w:pPr>
          </w:p>
        </w:tc>
        <w:tc>
          <w:tcPr>
            <w:tcW w:w="1591" w:type="dxa"/>
            <w:tcBorders>
              <w:top w:val="single" w:color="auto" w:sz="4" w:space="0"/>
              <w:left w:val="nil"/>
              <w:bottom w:val="single" w:color="auto" w:sz="4" w:space="0"/>
              <w:right w:val="single" w:color="auto" w:sz="4" w:space="0"/>
            </w:tcBorders>
            <w:shd w:val="clear" w:color="auto" w:fill="auto"/>
            <w:vAlign w:val="center"/>
          </w:tcPr>
          <w:p w14:paraId="27925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900" w:type="dxa"/>
            <w:gridSpan w:val="2"/>
            <w:tcBorders>
              <w:top w:val="nil"/>
              <w:left w:val="nil"/>
              <w:bottom w:val="single" w:color="auto" w:sz="4" w:space="0"/>
              <w:right w:val="single" w:color="auto" w:sz="4" w:space="0"/>
            </w:tcBorders>
            <w:shd w:val="clear" w:color="auto" w:fill="auto"/>
          </w:tcPr>
          <w:p w14:paraId="346E4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04FCE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4BE3C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11D0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1C7F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FF9F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3A90CA0">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42F23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F60F9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65631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8B3D4BB">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7560CFA">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0B3C84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照壁山乡卫生院使用重大传染病防控经费3.4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2BBF65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14:paraId="41996289">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55F4F7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1B5B3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679" w:type="dxa"/>
            <w:gridSpan w:val="2"/>
            <w:vMerge w:val="restart"/>
            <w:tcBorders>
              <w:top w:val="nil"/>
              <w:left w:val="single" w:color="auto" w:sz="4" w:space="0"/>
              <w:bottom w:val="single" w:color="auto" w:sz="4" w:space="0"/>
              <w:right w:val="single" w:color="auto" w:sz="4" w:space="0"/>
            </w:tcBorders>
            <w:shd w:val="clear" w:color="auto" w:fill="auto"/>
            <w:vAlign w:val="center"/>
          </w:tcPr>
          <w:p w14:paraId="22AED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37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9B6E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681F23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0D9566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810E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D0D8F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C55C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362C58D">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46603A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8A5F381">
            <w:pPr>
              <w:widowControl/>
              <w:jc w:val="left"/>
              <w:rPr>
                <w:rFonts w:hint="eastAsia" w:ascii="宋体" w:hAnsi="宋体" w:cs="宋体"/>
                <w:color w:val="000000"/>
                <w:kern w:val="0"/>
                <w:sz w:val="20"/>
                <w:szCs w:val="20"/>
              </w:rPr>
            </w:pPr>
          </w:p>
        </w:tc>
        <w:tc>
          <w:tcPr>
            <w:tcW w:w="1679" w:type="dxa"/>
            <w:gridSpan w:val="2"/>
            <w:vMerge w:val="continue"/>
            <w:tcBorders>
              <w:top w:val="nil"/>
              <w:left w:val="single" w:color="auto" w:sz="4" w:space="0"/>
              <w:bottom w:val="single" w:color="auto" w:sz="4" w:space="0"/>
              <w:right w:val="single" w:color="auto" w:sz="4" w:space="0"/>
            </w:tcBorders>
            <w:vAlign w:val="center"/>
          </w:tcPr>
          <w:p w14:paraId="217B88A9">
            <w:pPr>
              <w:widowControl/>
              <w:jc w:val="left"/>
              <w:rPr>
                <w:rFonts w:hint="eastAsia" w:ascii="宋体" w:hAnsi="宋体" w:cs="宋体"/>
                <w:color w:val="000000"/>
                <w:kern w:val="0"/>
                <w:sz w:val="20"/>
                <w:szCs w:val="20"/>
              </w:rPr>
            </w:pPr>
          </w:p>
        </w:tc>
        <w:tc>
          <w:tcPr>
            <w:tcW w:w="1371" w:type="dxa"/>
            <w:gridSpan w:val="2"/>
            <w:vMerge w:val="continue"/>
            <w:tcBorders>
              <w:top w:val="single" w:color="auto" w:sz="4" w:space="0"/>
              <w:left w:val="single" w:color="auto" w:sz="4" w:space="0"/>
              <w:bottom w:val="single" w:color="auto" w:sz="4" w:space="0"/>
              <w:right w:val="single" w:color="auto" w:sz="4" w:space="0"/>
            </w:tcBorders>
            <w:vAlign w:val="center"/>
          </w:tcPr>
          <w:p w14:paraId="1B368B58">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168C818B">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7526B6B">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1FEFAB02">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48803BF9">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7A89ADE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0EE146B8">
            <w:pPr>
              <w:widowControl/>
              <w:jc w:val="center"/>
              <w:rPr>
                <w:rFonts w:hint="eastAsia" w:ascii="宋体" w:hAnsi="宋体" w:cs="宋体"/>
                <w:color w:val="000000"/>
                <w:kern w:val="0"/>
                <w:sz w:val="20"/>
                <w:szCs w:val="20"/>
              </w:rPr>
            </w:pPr>
          </w:p>
        </w:tc>
      </w:tr>
      <w:tr w14:paraId="5462E078">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F41A1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3E5C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679" w:type="dxa"/>
            <w:gridSpan w:val="2"/>
            <w:tcBorders>
              <w:top w:val="nil"/>
              <w:left w:val="nil"/>
              <w:bottom w:val="single" w:color="auto" w:sz="4" w:space="0"/>
              <w:right w:val="single" w:color="auto" w:sz="4" w:space="0"/>
            </w:tcBorders>
            <w:shd w:val="clear" w:color="auto" w:fill="auto"/>
            <w:vAlign w:val="center"/>
          </w:tcPr>
          <w:p w14:paraId="2220DF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23802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19C539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3E37E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1C3A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93BD1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6E0C6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1B24E2">
            <w:pPr>
              <w:widowControl/>
              <w:jc w:val="left"/>
              <w:rPr>
                <w:rFonts w:hint="eastAsia" w:ascii="宋体" w:hAnsi="宋体"/>
                <w:kern w:val="0"/>
                <w:sz w:val="20"/>
                <w:szCs w:val="20"/>
              </w:rPr>
            </w:pPr>
          </w:p>
        </w:tc>
      </w:tr>
      <w:tr w14:paraId="0716C1A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4A4AC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D23F023">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16C05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BD4288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4522A5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14:paraId="5D2A27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5344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10B4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7E27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32132E">
            <w:pPr>
              <w:widowControl/>
              <w:jc w:val="left"/>
              <w:rPr>
                <w:rFonts w:hint="eastAsia" w:ascii="宋体" w:hAnsi="宋体"/>
                <w:kern w:val="0"/>
                <w:sz w:val="20"/>
                <w:szCs w:val="20"/>
              </w:rPr>
            </w:pPr>
          </w:p>
        </w:tc>
      </w:tr>
      <w:tr w14:paraId="7EC84FC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F0FD36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D2DBE94">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0EF51B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C28AD4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14:paraId="6F8BA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14:paraId="5B78A6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EAAA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34203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685B6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2A42911">
            <w:pPr>
              <w:widowControl/>
              <w:jc w:val="left"/>
              <w:rPr>
                <w:rFonts w:hint="eastAsia" w:ascii="宋体" w:hAnsi="宋体"/>
                <w:kern w:val="0"/>
                <w:sz w:val="20"/>
                <w:szCs w:val="20"/>
              </w:rPr>
            </w:pPr>
          </w:p>
        </w:tc>
      </w:tr>
      <w:tr w14:paraId="71D37B8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5AAA1D9">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E0FE02A">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22179F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F4AD45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74C1B2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45DB54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A3C5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7172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DFA3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222" w:type="dxa"/>
            <w:vAlign w:val="center"/>
          </w:tcPr>
          <w:p w14:paraId="633B37AB">
            <w:pPr>
              <w:widowControl/>
              <w:jc w:val="left"/>
              <w:rPr>
                <w:rFonts w:hint="eastAsia" w:ascii="宋体" w:hAnsi="宋体"/>
                <w:kern w:val="0"/>
                <w:sz w:val="20"/>
                <w:szCs w:val="20"/>
              </w:rPr>
            </w:pPr>
          </w:p>
        </w:tc>
      </w:tr>
      <w:tr w14:paraId="785729C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937C7A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F3668D">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3B205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F9CA1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66F784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0B310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090A6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556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9024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D429DF">
            <w:pPr>
              <w:widowControl/>
              <w:jc w:val="left"/>
              <w:rPr>
                <w:rFonts w:hint="eastAsia" w:ascii="宋体" w:hAnsi="宋体"/>
                <w:kern w:val="0"/>
                <w:sz w:val="20"/>
                <w:szCs w:val="20"/>
              </w:rPr>
            </w:pPr>
          </w:p>
        </w:tc>
      </w:tr>
      <w:tr w14:paraId="699EAC1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2EA81F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989F139">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7BF7EC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7139C2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4FDBD9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40283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1A0C2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F409A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C863C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BE0A51">
            <w:pPr>
              <w:widowControl/>
              <w:jc w:val="left"/>
              <w:rPr>
                <w:rFonts w:hint="eastAsia" w:ascii="宋体" w:hAnsi="宋体"/>
                <w:kern w:val="0"/>
                <w:sz w:val="20"/>
                <w:szCs w:val="20"/>
              </w:rPr>
            </w:pPr>
          </w:p>
        </w:tc>
      </w:tr>
      <w:tr w14:paraId="589FD50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73C4F44">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FB98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679" w:type="dxa"/>
            <w:gridSpan w:val="2"/>
            <w:tcBorders>
              <w:top w:val="nil"/>
              <w:left w:val="nil"/>
              <w:bottom w:val="single" w:color="auto" w:sz="4" w:space="0"/>
              <w:right w:val="single" w:color="auto" w:sz="4" w:space="0"/>
            </w:tcBorders>
            <w:shd w:val="clear" w:color="auto" w:fill="auto"/>
            <w:vAlign w:val="center"/>
          </w:tcPr>
          <w:p w14:paraId="7BB90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04D88D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02B208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02EDF0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D1E8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8788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940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E80F4C">
            <w:pPr>
              <w:widowControl/>
              <w:jc w:val="left"/>
              <w:rPr>
                <w:rFonts w:hint="eastAsia" w:ascii="宋体" w:hAnsi="宋体"/>
                <w:kern w:val="0"/>
                <w:sz w:val="20"/>
                <w:szCs w:val="20"/>
              </w:rPr>
            </w:pPr>
          </w:p>
        </w:tc>
      </w:tr>
      <w:tr w14:paraId="37DFAF4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6BBBE5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B81D8CF">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6F676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6D2C2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52E04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0218DE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F2810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EFD8C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FF7C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431093">
            <w:pPr>
              <w:widowControl/>
              <w:jc w:val="left"/>
              <w:rPr>
                <w:rFonts w:hint="eastAsia" w:ascii="宋体" w:hAnsi="宋体"/>
                <w:kern w:val="0"/>
                <w:sz w:val="20"/>
                <w:szCs w:val="20"/>
              </w:rPr>
            </w:pPr>
          </w:p>
        </w:tc>
      </w:tr>
      <w:tr w14:paraId="347E692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B54AC8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6CBB66">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585DF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28AE14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395DC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DC833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4644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6643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6BEB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039CD1C">
            <w:pPr>
              <w:widowControl/>
              <w:jc w:val="left"/>
              <w:rPr>
                <w:rFonts w:hint="eastAsia" w:ascii="宋体" w:hAnsi="宋体"/>
                <w:kern w:val="0"/>
                <w:sz w:val="20"/>
                <w:szCs w:val="20"/>
              </w:rPr>
            </w:pPr>
          </w:p>
        </w:tc>
      </w:tr>
      <w:tr w14:paraId="7FB140F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9445DE">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3495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679" w:type="dxa"/>
            <w:gridSpan w:val="2"/>
            <w:tcBorders>
              <w:top w:val="nil"/>
              <w:left w:val="nil"/>
              <w:bottom w:val="single" w:color="auto" w:sz="4" w:space="0"/>
              <w:right w:val="single" w:color="auto" w:sz="4" w:space="0"/>
            </w:tcBorders>
            <w:shd w:val="clear" w:color="auto" w:fill="auto"/>
            <w:vAlign w:val="center"/>
          </w:tcPr>
          <w:p w14:paraId="2F24A1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2B4D05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4E294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3670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2279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2CE77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5D1F4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A644FC">
            <w:pPr>
              <w:widowControl/>
              <w:jc w:val="left"/>
              <w:rPr>
                <w:rFonts w:hint="eastAsia" w:ascii="宋体" w:hAnsi="宋体"/>
                <w:kern w:val="0"/>
                <w:sz w:val="20"/>
                <w:szCs w:val="20"/>
              </w:rPr>
            </w:pPr>
          </w:p>
        </w:tc>
      </w:tr>
      <w:tr w14:paraId="43363BA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E1690F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2C3F4A0">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428C6E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2064C1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14:paraId="546415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1E93E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A16BC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541A6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28E9A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D666E5">
            <w:pPr>
              <w:widowControl/>
              <w:jc w:val="left"/>
              <w:rPr>
                <w:rFonts w:hint="eastAsia" w:ascii="宋体" w:hAnsi="宋体"/>
                <w:kern w:val="0"/>
                <w:sz w:val="20"/>
                <w:szCs w:val="20"/>
              </w:rPr>
            </w:pPr>
          </w:p>
        </w:tc>
      </w:tr>
      <w:tr w14:paraId="7B8A1E5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29B6C0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F8D2E9F">
            <w:pPr>
              <w:widowControl/>
              <w:jc w:val="left"/>
              <w:rPr>
                <w:rFonts w:hint="eastAsia" w:ascii="宋体" w:hAnsi="宋体" w:cs="宋体"/>
                <w:color w:val="000000"/>
                <w:kern w:val="0"/>
                <w:sz w:val="20"/>
                <w:szCs w:val="20"/>
              </w:rPr>
            </w:pPr>
          </w:p>
        </w:tc>
        <w:tc>
          <w:tcPr>
            <w:tcW w:w="1679" w:type="dxa"/>
            <w:gridSpan w:val="2"/>
            <w:tcBorders>
              <w:top w:val="nil"/>
              <w:left w:val="nil"/>
              <w:bottom w:val="single" w:color="auto" w:sz="4" w:space="0"/>
              <w:right w:val="single" w:color="auto" w:sz="4" w:space="0"/>
            </w:tcBorders>
            <w:shd w:val="clear" w:color="auto" w:fill="auto"/>
            <w:vAlign w:val="center"/>
          </w:tcPr>
          <w:p w14:paraId="16428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120CB68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CC3CD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4EA26F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89C07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4CCD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0DF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D882898">
            <w:pPr>
              <w:widowControl/>
              <w:jc w:val="left"/>
              <w:rPr>
                <w:rFonts w:hint="eastAsia" w:ascii="宋体" w:hAnsi="宋体"/>
                <w:kern w:val="0"/>
                <w:sz w:val="20"/>
                <w:szCs w:val="20"/>
              </w:rPr>
            </w:pPr>
          </w:p>
        </w:tc>
      </w:tr>
      <w:tr w14:paraId="3860291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CBAE89C">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297AB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9" w:type="dxa"/>
            <w:gridSpan w:val="2"/>
            <w:tcBorders>
              <w:top w:val="nil"/>
              <w:left w:val="nil"/>
              <w:bottom w:val="single" w:color="auto" w:sz="4" w:space="0"/>
              <w:right w:val="single" w:color="auto" w:sz="4" w:space="0"/>
            </w:tcBorders>
            <w:shd w:val="clear" w:color="auto" w:fill="auto"/>
            <w:vAlign w:val="center"/>
          </w:tcPr>
          <w:p w14:paraId="63B2D3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71" w:type="dxa"/>
            <w:gridSpan w:val="2"/>
            <w:tcBorders>
              <w:top w:val="single" w:color="auto" w:sz="4" w:space="0"/>
              <w:left w:val="nil"/>
              <w:bottom w:val="single" w:color="auto" w:sz="4" w:space="0"/>
              <w:right w:val="single" w:color="auto" w:sz="4" w:space="0"/>
            </w:tcBorders>
            <w:shd w:val="clear" w:color="auto" w:fill="auto"/>
            <w:noWrap/>
            <w:vAlign w:val="center"/>
          </w:tcPr>
          <w:p w14:paraId="5E75D8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6A1056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FCE0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EB6A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160E4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D377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4F2F9A6">
            <w:pPr>
              <w:widowControl/>
              <w:jc w:val="left"/>
              <w:rPr>
                <w:rFonts w:hint="eastAsia" w:ascii="宋体" w:hAnsi="宋体"/>
                <w:kern w:val="0"/>
                <w:sz w:val="20"/>
                <w:szCs w:val="20"/>
              </w:rPr>
            </w:pPr>
          </w:p>
        </w:tc>
      </w:tr>
      <w:tr w14:paraId="5C2DE659">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C149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D7B60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13CAE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00E8A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D19AD6">
            <w:pPr>
              <w:widowControl/>
              <w:jc w:val="left"/>
              <w:rPr>
                <w:rFonts w:hint="eastAsia" w:ascii="宋体" w:hAnsi="宋体"/>
                <w:kern w:val="0"/>
                <w:sz w:val="20"/>
                <w:szCs w:val="20"/>
              </w:rPr>
            </w:pPr>
          </w:p>
        </w:tc>
      </w:tr>
    </w:tbl>
    <w:p w14:paraId="252DC59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112"/>
        <w:gridCol w:w="479"/>
        <w:gridCol w:w="900"/>
        <w:gridCol w:w="559"/>
        <w:gridCol w:w="886"/>
        <w:gridCol w:w="780"/>
        <w:gridCol w:w="242"/>
        <w:gridCol w:w="402"/>
        <w:gridCol w:w="255"/>
        <w:gridCol w:w="557"/>
        <w:gridCol w:w="396"/>
        <w:gridCol w:w="751"/>
        <w:gridCol w:w="222"/>
      </w:tblGrid>
      <w:tr w14:paraId="67588F0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7327FA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0AD583B">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B73B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2F322785">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51EA0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03034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昌州财社【2022】54号中央重大传染病防控经费预算的通知项目</w:t>
            </w:r>
          </w:p>
        </w:tc>
      </w:tr>
      <w:tr w14:paraId="061D5D31">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22E2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7F562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7BE3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47C25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25A0A024">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F8CD9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497071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79B31C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75DE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84C0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37735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F207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7C6AB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C7C4871">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E2C41D9">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22E6E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E5B1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73A1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BD7E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1.22</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5E100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3EB01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59A22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2EB7352">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06F3ED5F">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56E61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3639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1.22 </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E0C5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1.22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A602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1.22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64B1F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B038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61688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59A40E">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1DB3C9A9">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54C2D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2669B9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40FA3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5A3C75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C6997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9E4C4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84B21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425ED57">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AF76B80">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0E3F3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tcPr>
          <w:p w14:paraId="13F211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48A85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7DDEE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6B7C42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19160C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DF828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3804A0C">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2E0F02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10DD6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19080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0F81A9B">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BA5934A">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2A104B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照壁山乡卫生院使用重大传染病防控经费1.22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4E1C5B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14:paraId="1C270609">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92187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6692E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112" w:type="dxa"/>
            <w:vMerge w:val="restart"/>
            <w:tcBorders>
              <w:top w:val="nil"/>
              <w:left w:val="single" w:color="auto" w:sz="4" w:space="0"/>
              <w:bottom w:val="single" w:color="auto" w:sz="4" w:space="0"/>
              <w:right w:val="single" w:color="auto" w:sz="4" w:space="0"/>
            </w:tcBorders>
            <w:shd w:val="clear" w:color="auto" w:fill="auto"/>
            <w:vAlign w:val="center"/>
          </w:tcPr>
          <w:p w14:paraId="1C24DC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93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D1C0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48804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7D5353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0C80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48E1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B3E9D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03D8622">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01F46E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AF09E0A">
            <w:pPr>
              <w:widowControl/>
              <w:jc w:val="left"/>
              <w:rPr>
                <w:rFonts w:hint="eastAsia" w:ascii="宋体" w:hAnsi="宋体" w:cs="宋体"/>
                <w:color w:val="000000"/>
                <w:kern w:val="0"/>
                <w:sz w:val="20"/>
                <w:szCs w:val="20"/>
              </w:rPr>
            </w:pPr>
          </w:p>
        </w:tc>
        <w:tc>
          <w:tcPr>
            <w:tcW w:w="1112" w:type="dxa"/>
            <w:vMerge w:val="continue"/>
            <w:tcBorders>
              <w:top w:val="nil"/>
              <w:left w:val="single" w:color="auto" w:sz="4" w:space="0"/>
              <w:bottom w:val="single" w:color="auto" w:sz="4" w:space="0"/>
              <w:right w:val="single" w:color="auto" w:sz="4" w:space="0"/>
            </w:tcBorders>
            <w:vAlign w:val="center"/>
          </w:tcPr>
          <w:p w14:paraId="2BEBE713">
            <w:pPr>
              <w:widowControl/>
              <w:jc w:val="left"/>
              <w:rPr>
                <w:rFonts w:hint="eastAsia" w:ascii="宋体" w:hAnsi="宋体" w:cs="宋体"/>
                <w:color w:val="000000"/>
                <w:kern w:val="0"/>
                <w:sz w:val="20"/>
                <w:szCs w:val="20"/>
              </w:rPr>
            </w:pPr>
          </w:p>
        </w:tc>
        <w:tc>
          <w:tcPr>
            <w:tcW w:w="1938" w:type="dxa"/>
            <w:gridSpan w:val="3"/>
            <w:vMerge w:val="continue"/>
            <w:tcBorders>
              <w:top w:val="single" w:color="auto" w:sz="4" w:space="0"/>
              <w:left w:val="single" w:color="auto" w:sz="4" w:space="0"/>
              <w:bottom w:val="single" w:color="auto" w:sz="4" w:space="0"/>
              <w:right w:val="single" w:color="auto" w:sz="4" w:space="0"/>
            </w:tcBorders>
            <w:vAlign w:val="center"/>
          </w:tcPr>
          <w:p w14:paraId="140C8252">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3EF04307">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22484913">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4A281619">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7EE49FC2">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23D1DE2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45441745">
            <w:pPr>
              <w:widowControl/>
              <w:jc w:val="center"/>
              <w:rPr>
                <w:rFonts w:hint="eastAsia" w:ascii="宋体" w:hAnsi="宋体" w:cs="宋体"/>
                <w:color w:val="000000"/>
                <w:kern w:val="0"/>
                <w:sz w:val="20"/>
                <w:szCs w:val="20"/>
              </w:rPr>
            </w:pPr>
          </w:p>
        </w:tc>
      </w:tr>
      <w:tr w14:paraId="5FD88EC2">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34FB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155BD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112" w:type="dxa"/>
            <w:tcBorders>
              <w:top w:val="nil"/>
              <w:left w:val="nil"/>
              <w:bottom w:val="single" w:color="auto" w:sz="4" w:space="0"/>
              <w:right w:val="single" w:color="auto" w:sz="4" w:space="0"/>
            </w:tcBorders>
            <w:shd w:val="clear" w:color="auto" w:fill="auto"/>
            <w:vAlign w:val="center"/>
          </w:tcPr>
          <w:p w14:paraId="7EF217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287D17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6202B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1DD225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1FF10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11B03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45A93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1C9A554">
            <w:pPr>
              <w:widowControl/>
              <w:jc w:val="left"/>
              <w:rPr>
                <w:rFonts w:hint="eastAsia" w:ascii="宋体" w:hAnsi="宋体"/>
                <w:kern w:val="0"/>
                <w:sz w:val="20"/>
                <w:szCs w:val="20"/>
              </w:rPr>
            </w:pPr>
          </w:p>
        </w:tc>
      </w:tr>
      <w:tr w14:paraId="27B476C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11E9A37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B2FB5EF">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00637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041188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2FBA2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14:paraId="12DAA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992B3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C017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F214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6D21BF">
            <w:pPr>
              <w:widowControl/>
              <w:jc w:val="left"/>
              <w:rPr>
                <w:rFonts w:hint="eastAsia" w:ascii="宋体" w:hAnsi="宋体"/>
                <w:kern w:val="0"/>
                <w:sz w:val="20"/>
                <w:szCs w:val="20"/>
              </w:rPr>
            </w:pPr>
          </w:p>
        </w:tc>
      </w:tr>
      <w:tr w14:paraId="345870D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13C7FD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90117A6">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59F50C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28E00D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14:paraId="3677D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14:paraId="2E34F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0A780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4FE57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C6F16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B845BF">
            <w:pPr>
              <w:widowControl/>
              <w:jc w:val="left"/>
              <w:rPr>
                <w:rFonts w:hint="eastAsia" w:ascii="宋体" w:hAnsi="宋体"/>
                <w:kern w:val="0"/>
                <w:sz w:val="20"/>
                <w:szCs w:val="20"/>
              </w:rPr>
            </w:pPr>
          </w:p>
        </w:tc>
      </w:tr>
      <w:tr w14:paraId="58D20D2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FED309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96DAD7B">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4FA50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097D4BF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26D7EB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446F33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9196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F8055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95A7D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222" w:type="dxa"/>
            <w:vAlign w:val="center"/>
          </w:tcPr>
          <w:p w14:paraId="7F9A2D8A">
            <w:pPr>
              <w:widowControl/>
              <w:jc w:val="left"/>
              <w:rPr>
                <w:rFonts w:hint="eastAsia" w:ascii="宋体" w:hAnsi="宋体"/>
                <w:kern w:val="0"/>
                <w:sz w:val="20"/>
                <w:szCs w:val="20"/>
              </w:rPr>
            </w:pPr>
          </w:p>
        </w:tc>
      </w:tr>
      <w:tr w14:paraId="1C6D848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D5075E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2C7F0BD">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2B6B69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52CDD4E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3D6D21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1EB26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E49C1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E95A2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D8E2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4FDA11">
            <w:pPr>
              <w:widowControl/>
              <w:jc w:val="left"/>
              <w:rPr>
                <w:rFonts w:hint="eastAsia" w:ascii="宋体" w:hAnsi="宋体"/>
                <w:kern w:val="0"/>
                <w:sz w:val="20"/>
                <w:szCs w:val="20"/>
              </w:rPr>
            </w:pPr>
          </w:p>
        </w:tc>
      </w:tr>
      <w:tr w14:paraId="647B18C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08244C0">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0945072">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24DEDE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151C4A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7950A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270AF8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AEB4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5E483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41AAC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685B15">
            <w:pPr>
              <w:widowControl/>
              <w:jc w:val="left"/>
              <w:rPr>
                <w:rFonts w:hint="eastAsia" w:ascii="宋体" w:hAnsi="宋体"/>
                <w:kern w:val="0"/>
                <w:sz w:val="20"/>
                <w:szCs w:val="20"/>
              </w:rPr>
            </w:pPr>
          </w:p>
        </w:tc>
      </w:tr>
      <w:tr w14:paraId="5A2EB2C6">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173916B">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99E96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112" w:type="dxa"/>
            <w:tcBorders>
              <w:top w:val="nil"/>
              <w:left w:val="nil"/>
              <w:bottom w:val="single" w:color="auto" w:sz="4" w:space="0"/>
              <w:right w:val="single" w:color="auto" w:sz="4" w:space="0"/>
            </w:tcBorders>
            <w:shd w:val="clear" w:color="auto" w:fill="auto"/>
            <w:vAlign w:val="center"/>
          </w:tcPr>
          <w:p w14:paraId="43ED7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09517F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16988B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75208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BF29C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56FF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4759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55D08E">
            <w:pPr>
              <w:widowControl/>
              <w:jc w:val="left"/>
              <w:rPr>
                <w:rFonts w:hint="eastAsia" w:ascii="宋体" w:hAnsi="宋体"/>
                <w:kern w:val="0"/>
                <w:sz w:val="20"/>
                <w:szCs w:val="20"/>
              </w:rPr>
            </w:pPr>
          </w:p>
        </w:tc>
      </w:tr>
      <w:tr w14:paraId="21EF0E0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C8D31F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FC1C67C">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27E87E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1D4528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0128F7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1BA16E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B1F8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23898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DE04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C147DF">
            <w:pPr>
              <w:widowControl/>
              <w:jc w:val="left"/>
              <w:rPr>
                <w:rFonts w:hint="eastAsia" w:ascii="宋体" w:hAnsi="宋体"/>
                <w:kern w:val="0"/>
                <w:sz w:val="20"/>
                <w:szCs w:val="20"/>
              </w:rPr>
            </w:pPr>
          </w:p>
        </w:tc>
      </w:tr>
      <w:tr w14:paraId="7962F230">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AFAF2F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84803AA">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3DC156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3D0FA4B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C2DDD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6A901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C9961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33E6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B9A16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6C0E08">
            <w:pPr>
              <w:widowControl/>
              <w:jc w:val="left"/>
              <w:rPr>
                <w:rFonts w:hint="eastAsia" w:ascii="宋体" w:hAnsi="宋体"/>
                <w:kern w:val="0"/>
                <w:sz w:val="20"/>
                <w:szCs w:val="20"/>
              </w:rPr>
            </w:pPr>
          </w:p>
        </w:tc>
      </w:tr>
      <w:tr w14:paraId="1115645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3F21EDC">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A96CE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112" w:type="dxa"/>
            <w:tcBorders>
              <w:top w:val="nil"/>
              <w:left w:val="nil"/>
              <w:bottom w:val="single" w:color="auto" w:sz="4" w:space="0"/>
              <w:right w:val="single" w:color="auto" w:sz="4" w:space="0"/>
            </w:tcBorders>
            <w:shd w:val="clear" w:color="auto" w:fill="auto"/>
            <w:vAlign w:val="center"/>
          </w:tcPr>
          <w:p w14:paraId="6689D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520A324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6C38A8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4B2E7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E69C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B227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4A4E3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C267CF">
            <w:pPr>
              <w:widowControl/>
              <w:jc w:val="left"/>
              <w:rPr>
                <w:rFonts w:hint="eastAsia" w:ascii="宋体" w:hAnsi="宋体"/>
                <w:kern w:val="0"/>
                <w:sz w:val="20"/>
                <w:szCs w:val="20"/>
              </w:rPr>
            </w:pPr>
          </w:p>
        </w:tc>
      </w:tr>
      <w:tr w14:paraId="5134DD4D">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CB725E8">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936405A">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514F7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7047116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14:paraId="71729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53B4D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C094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C092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55780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8EA57BD">
            <w:pPr>
              <w:widowControl/>
              <w:jc w:val="left"/>
              <w:rPr>
                <w:rFonts w:hint="eastAsia" w:ascii="宋体" w:hAnsi="宋体"/>
                <w:kern w:val="0"/>
                <w:sz w:val="20"/>
                <w:szCs w:val="20"/>
              </w:rPr>
            </w:pPr>
          </w:p>
        </w:tc>
      </w:tr>
      <w:tr w14:paraId="206ED5C9">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41AC5AF">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21ECE4C">
            <w:pPr>
              <w:widowControl/>
              <w:jc w:val="left"/>
              <w:rPr>
                <w:rFonts w:hint="eastAsia" w:ascii="宋体" w:hAnsi="宋体" w:cs="宋体"/>
                <w:color w:val="000000"/>
                <w:kern w:val="0"/>
                <w:sz w:val="20"/>
                <w:szCs w:val="20"/>
              </w:rPr>
            </w:pPr>
          </w:p>
        </w:tc>
        <w:tc>
          <w:tcPr>
            <w:tcW w:w="1112" w:type="dxa"/>
            <w:tcBorders>
              <w:top w:val="nil"/>
              <w:left w:val="nil"/>
              <w:bottom w:val="single" w:color="auto" w:sz="4" w:space="0"/>
              <w:right w:val="single" w:color="auto" w:sz="4" w:space="0"/>
            </w:tcBorders>
            <w:shd w:val="clear" w:color="auto" w:fill="auto"/>
            <w:vAlign w:val="center"/>
          </w:tcPr>
          <w:p w14:paraId="32DD2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6822DE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CC73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18E16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311CA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C955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79478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DCBDEC">
            <w:pPr>
              <w:widowControl/>
              <w:jc w:val="left"/>
              <w:rPr>
                <w:rFonts w:hint="eastAsia" w:ascii="宋体" w:hAnsi="宋体"/>
                <w:kern w:val="0"/>
                <w:sz w:val="20"/>
                <w:szCs w:val="20"/>
              </w:rPr>
            </w:pPr>
          </w:p>
        </w:tc>
      </w:tr>
      <w:tr w14:paraId="3628405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70C4BB2">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0DC0D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12" w:type="dxa"/>
            <w:tcBorders>
              <w:top w:val="nil"/>
              <w:left w:val="nil"/>
              <w:bottom w:val="single" w:color="auto" w:sz="4" w:space="0"/>
              <w:right w:val="single" w:color="auto" w:sz="4" w:space="0"/>
            </w:tcBorders>
            <w:shd w:val="clear" w:color="auto" w:fill="auto"/>
            <w:vAlign w:val="center"/>
          </w:tcPr>
          <w:p w14:paraId="3A0659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938" w:type="dxa"/>
            <w:gridSpan w:val="3"/>
            <w:tcBorders>
              <w:top w:val="single" w:color="auto" w:sz="4" w:space="0"/>
              <w:left w:val="nil"/>
              <w:bottom w:val="single" w:color="auto" w:sz="4" w:space="0"/>
              <w:right w:val="single" w:color="auto" w:sz="4" w:space="0"/>
            </w:tcBorders>
            <w:shd w:val="clear" w:color="auto" w:fill="auto"/>
            <w:noWrap/>
            <w:vAlign w:val="center"/>
          </w:tcPr>
          <w:p w14:paraId="209BA6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0E522E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01D150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604B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D1BC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D875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C21578B">
            <w:pPr>
              <w:widowControl/>
              <w:jc w:val="left"/>
              <w:rPr>
                <w:rFonts w:hint="eastAsia" w:ascii="宋体" w:hAnsi="宋体"/>
                <w:kern w:val="0"/>
                <w:sz w:val="20"/>
                <w:szCs w:val="20"/>
              </w:rPr>
            </w:pPr>
          </w:p>
        </w:tc>
      </w:tr>
      <w:tr w14:paraId="214BFF1D">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1394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DC2F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C5E4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14D3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507A4D9">
            <w:pPr>
              <w:widowControl/>
              <w:jc w:val="left"/>
              <w:rPr>
                <w:rFonts w:hint="eastAsia" w:ascii="宋体" w:hAnsi="宋体"/>
                <w:kern w:val="0"/>
                <w:sz w:val="20"/>
                <w:szCs w:val="20"/>
              </w:rPr>
            </w:pPr>
          </w:p>
        </w:tc>
      </w:tr>
    </w:tbl>
    <w:p w14:paraId="39B13F51">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135"/>
        <w:gridCol w:w="553"/>
        <w:gridCol w:w="1235"/>
        <w:gridCol w:w="661"/>
        <w:gridCol w:w="816"/>
        <w:gridCol w:w="716"/>
        <w:gridCol w:w="185"/>
        <w:gridCol w:w="356"/>
        <w:gridCol w:w="158"/>
        <w:gridCol w:w="584"/>
        <w:gridCol w:w="352"/>
        <w:gridCol w:w="716"/>
        <w:gridCol w:w="223"/>
      </w:tblGrid>
      <w:tr w14:paraId="3456E08C">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285714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54690C43">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3F120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D8CFF5B">
        <w:tblPrEx>
          <w:tblCellMar>
            <w:top w:w="0" w:type="dxa"/>
            <w:left w:w="108" w:type="dxa"/>
            <w:bottom w:w="0" w:type="dxa"/>
            <w:right w:w="108" w:type="dxa"/>
          </w:tblCellMar>
        </w:tblPrEx>
        <w:trPr>
          <w:gridAfter w:val="1"/>
          <w:wAfter w:w="222" w:type="dxa"/>
          <w:trHeight w:val="288" w:hRule="atLeast"/>
          <w:jc w:val="center"/>
        </w:trPr>
        <w:tc>
          <w:tcPr>
            <w:tcW w:w="8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0854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84" w:type="dxa"/>
            <w:gridSpan w:val="12"/>
            <w:tcBorders>
              <w:top w:val="single" w:color="auto" w:sz="4" w:space="0"/>
              <w:left w:val="nil"/>
              <w:bottom w:val="single" w:color="auto" w:sz="4" w:space="0"/>
              <w:right w:val="single" w:color="auto" w:sz="4" w:space="0"/>
            </w:tcBorders>
            <w:shd w:val="clear" w:color="auto" w:fill="auto"/>
            <w:vAlign w:val="center"/>
          </w:tcPr>
          <w:p w14:paraId="239DF3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昌州财社【2022】51号自治区财政基本公共卫生服务补助资金</w:t>
            </w:r>
          </w:p>
        </w:tc>
      </w:tr>
      <w:tr w14:paraId="7550019D">
        <w:tblPrEx>
          <w:tblCellMar>
            <w:top w:w="0" w:type="dxa"/>
            <w:left w:w="108" w:type="dxa"/>
            <w:bottom w:w="0" w:type="dxa"/>
            <w:right w:w="108" w:type="dxa"/>
          </w:tblCellMar>
        </w:tblPrEx>
        <w:trPr>
          <w:gridAfter w:val="1"/>
          <w:wAfter w:w="222" w:type="dxa"/>
          <w:trHeight w:val="288" w:hRule="atLeast"/>
          <w:jc w:val="center"/>
        </w:trPr>
        <w:tc>
          <w:tcPr>
            <w:tcW w:w="816"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52D53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18" w:type="dxa"/>
            <w:gridSpan w:val="5"/>
            <w:tcBorders>
              <w:top w:val="single" w:color="auto" w:sz="4" w:space="0"/>
              <w:left w:val="nil"/>
              <w:bottom w:val="single" w:color="auto" w:sz="4" w:space="0"/>
              <w:right w:val="single" w:color="auto" w:sz="4" w:space="0"/>
            </w:tcBorders>
            <w:shd w:val="clear" w:color="auto" w:fill="auto"/>
            <w:vAlign w:val="center"/>
          </w:tcPr>
          <w:p w14:paraId="56E73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888" w:type="dxa"/>
            <w:gridSpan w:val="2"/>
            <w:tcBorders>
              <w:top w:val="single" w:color="auto" w:sz="4" w:space="0"/>
              <w:left w:val="nil"/>
              <w:bottom w:val="single" w:color="auto" w:sz="4" w:space="0"/>
              <w:right w:val="single" w:color="auto" w:sz="4" w:space="0"/>
            </w:tcBorders>
            <w:shd w:val="clear" w:color="auto" w:fill="auto"/>
            <w:vAlign w:val="center"/>
          </w:tcPr>
          <w:p w14:paraId="7EA8D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78" w:type="dxa"/>
            <w:gridSpan w:val="5"/>
            <w:tcBorders>
              <w:top w:val="single" w:color="auto" w:sz="4" w:space="0"/>
              <w:left w:val="nil"/>
              <w:bottom w:val="single" w:color="auto" w:sz="4" w:space="0"/>
              <w:right w:val="single" w:color="auto" w:sz="4" w:space="0"/>
            </w:tcBorders>
            <w:shd w:val="clear" w:color="auto" w:fill="auto"/>
            <w:vAlign w:val="center"/>
          </w:tcPr>
          <w:p w14:paraId="2EEA80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69A3705E">
        <w:tblPrEx>
          <w:tblCellMar>
            <w:top w:w="0" w:type="dxa"/>
            <w:left w:w="108" w:type="dxa"/>
            <w:bottom w:w="0" w:type="dxa"/>
            <w:right w:w="108" w:type="dxa"/>
          </w:tblCellMar>
        </w:tblPrEx>
        <w:trPr>
          <w:gridAfter w:val="1"/>
          <w:wAfter w:w="222" w:type="dxa"/>
          <w:trHeight w:val="480" w:hRule="atLeast"/>
          <w:jc w:val="center"/>
        </w:trPr>
        <w:tc>
          <w:tcPr>
            <w:tcW w:w="81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5AEB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830" w:type="dxa"/>
            <w:gridSpan w:val="2"/>
            <w:tcBorders>
              <w:top w:val="single" w:color="auto" w:sz="4" w:space="0"/>
              <w:left w:val="nil"/>
              <w:bottom w:val="single" w:color="auto" w:sz="4" w:space="0"/>
              <w:right w:val="single" w:color="auto" w:sz="4" w:space="0"/>
            </w:tcBorders>
            <w:shd w:val="clear" w:color="auto" w:fill="auto"/>
            <w:vAlign w:val="center"/>
          </w:tcPr>
          <w:p w14:paraId="50151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35" w:type="dxa"/>
            <w:tcBorders>
              <w:top w:val="nil"/>
              <w:left w:val="nil"/>
              <w:bottom w:val="single" w:color="auto" w:sz="4" w:space="0"/>
              <w:right w:val="single" w:color="auto" w:sz="4" w:space="0"/>
            </w:tcBorders>
            <w:shd w:val="clear" w:color="auto" w:fill="auto"/>
            <w:vAlign w:val="center"/>
          </w:tcPr>
          <w:p w14:paraId="54FD90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1EA5FD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88" w:type="dxa"/>
            <w:gridSpan w:val="2"/>
            <w:tcBorders>
              <w:top w:val="single" w:color="auto" w:sz="4" w:space="0"/>
              <w:left w:val="nil"/>
              <w:bottom w:val="single" w:color="auto" w:sz="4" w:space="0"/>
              <w:right w:val="single" w:color="auto" w:sz="4" w:space="0"/>
            </w:tcBorders>
            <w:shd w:val="clear" w:color="auto" w:fill="auto"/>
            <w:vAlign w:val="center"/>
          </w:tcPr>
          <w:p w14:paraId="60F22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44EC73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3E05B1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96" w:type="dxa"/>
            <w:tcBorders>
              <w:top w:val="nil"/>
              <w:left w:val="nil"/>
              <w:bottom w:val="single" w:color="auto" w:sz="4" w:space="0"/>
              <w:right w:val="single" w:color="auto" w:sz="4" w:space="0"/>
            </w:tcBorders>
            <w:shd w:val="clear" w:color="auto" w:fill="auto"/>
            <w:vAlign w:val="center"/>
          </w:tcPr>
          <w:p w14:paraId="7B82F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88C661C">
        <w:tblPrEx>
          <w:tblCellMar>
            <w:top w:w="0" w:type="dxa"/>
            <w:left w:w="108" w:type="dxa"/>
            <w:bottom w:w="0" w:type="dxa"/>
            <w:right w:w="108" w:type="dxa"/>
          </w:tblCellMar>
        </w:tblPrEx>
        <w:trPr>
          <w:gridAfter w:val="1"/>
          <w:wAfter w:w="222" w:type="dxa"/>
          <w:trHeight w:val="441" w:hRule="atLeast"/>
          <w:jc w:val="center"/>
        </w:trPr>
        <w:tc>
          <w:tcPr>
            <w:tcW w:w="816" w:type="dxa"/>
            <w:gridSpan w:val="2"/>
            <w:vMerge w:val="continue"/>
            <w:tcBorders>
              <w:top w:val="single" w:color="auto" w:sz="4" w:space="0"/>
              <w:left w:val="single" w:color="auto" w:sz="4" w:space="0"/>
              <w:bottom w:val="single" w:color="auto" w:sz="4" w:space="0"/>
              <w:right w:val="single" w:color="auto" w:sz="4" w:space="0"/>
            </w:tcBorders>
            <w:vAlign w:val="center"/>
          </w:tcPr>
          <w:p w14:paraId="3E1AAA7A">
            <w:pPr>
              <w:widowControl/>
              <w:jc w:val="left"/>
              <w:rPr>
                <w:rFonts w:hint="eastAsia" w:ascii="宋体" w:hAnsi="宋体" w:cs="宋体"/>
                <w:color w:val="000000"/>
                <w:kern w:val="0"/>
                <w:sz w:val="20"/>
                <w:szCs w:val="20"/>
              </w:rPr>
            </w:pPr>
          </w:p>
        </w:tc>
        <w:tc>
          <w:tcPr>
            <w:tcW w:w="1830" w:type="dxa"/>
            <w:gridSpan w:val="2"/>
            <w:tcBorders>
              <w:top w:val="single" w:color="auto" w:sz="4" w:space="0"/>
              <w:left w:val="nil"/>
              <w:bottom w:val="single" w:color="auto" w:sz="4" w:space="0"/>
              <w:right w:val="single" w:color="auto" w:sz="4" w:space="0"/>
            </w:tcBorders>
            <w:shd w:val="clear" w:color="auto" w:fill="auto"/>
            <w:vAlign w:val="center"/>
          </w:tcPr>
          <w:p w14:paraId="200AE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35" w:type="dxa"/>
            <w:tcBorders>
              <w:top w:val="nil"/>
              <w:left w:val="nil"/>
              <w:bottom w:val="single" w:color="auto" w:sz="4" w:space="0"/>
              <w:right w:val="single" w:color="auto" w:sz="4" w:space="0"/>
            </w:tcBorders>
            <w:shd w:val="clear" w:color="auto" w:fill="auto"/>
            <w:vAlign w:val="center"/>
          </w:tcPr>
          <w:p w14:paraId="5E1EDC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60F2DF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888" w:type="dxa"/>
            <w:gridSpan w:val="2"/>
            <w:tcBorders>
              <w:top w:val="single" w:color="auto" w:sz="4" w:space="0"/>
              <w:left w:val="nil"/>
              <w:bottom w:val="single" w:color="auto" w:sz="4" w:space="0"/>
              <w:right w:val="single" w:color="auto" w:sz="4" w:space="0"/>
            </w:tcBorders>
            <w:shd w:val="clear" w:color="auto" w:fill="auto"/>
            <w:vAlign w:val="center"/>
          </w:tcPr>
          <w:p w14:paraId="60857E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7C627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68344D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96" w:type="dxa"/>
            <w:tcBorders>
              <w:top w:val="nil"/>
              <w:left w:val="nil"/>
              <w:bottom w:val="single" w:color="auto" w:sz="4" w:space="0"/>
              <w:right w:val="single" w:color="auto" w:sz="4" w:space="0"/>
            </w:tcBorders>
            <w:shd w:val="clear" w:color="auto" w:fill="auto"/>
            <w:vAlign w:val="center"/>
          </w:tcPr>
          <w:p w14:paraId="3990F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733702B">
        <w:tblPrEx>
          <w:tblCellMar>
            <w:top w:w="0" w:type="dxa"/>
            <w:left w:w="108" w:type="dxa"/>
            <w:bottom w:w="0" w:type="dxa"/>
            <w:right w:w="108" w:type="dxa"/>
          </w:tblCellMar>
        </w:tblPrEx>
        <w:trPr>
          <w:gridAfter w:val="1"/>
          <w:wAfter w:w="222" w:type="dxa"/>
          <w:trHeight w:val="441" w:hRule="atLeast"/>
          <w:jc w:val="center"/>
        </w:trPr>
        <w:tc>
          <w:tcPr>
            <w:tcW w:w="816" w:type="dxa"/>
            <w:gridSpan w:val="2"/>
            <w:vMerge w:val="continue"/>
            <w:tcBorders>
              <w:top w:val="single" w:color="auto" w:sz="4" w:space="0"/>
              <w:left w:val="single" w:color="auto" w:sz="4" w:space="0"/>
              <w:bottom w:val="single" w:color="auto" w:sz="4" w:space="0"/>
              <w:right w:val="single" w:color="auto" w:sz="4" w:space="0"/>
            </w:tcBorders>
            <w:vAlign w:val="center"/>
          </w:tcPr>
          <w:p w14:paraId="0D35E7AA">
            <w:pPr>
              <w:widowControl/>
              <w:jc w:val="left"/>
              <w:rPr>
                <w:rFonts w:hint="eastAsia" w:ascii="宋体" w:hAnsi="宋体" w:cs="宋体"/>
                <w:color w:val="000000"/>
                <w:kern w:val="0"/>
                <w:sz w:val="20"/>
                <w:szCs w:val="20"/>
              </w:rPr>
            </w:pPr>
          </w:p>
        </w:tc>
        <w:tc>
          <w:tcPr>
            <w:tcW w:w="1830" w:type="dxa"/>
            <w:gridSpan w:val="2"/>
            <w:tcBorders>
              <w:top w:val="single" w:color="auto" w:sz="4" w:space="0"/>
              <w:left w:val="nil"/>
              <w:bottom w:val="single" w:color="auto" w:sz="4" w:space="0"/>
              <w:right w:val="single" w:color="auto" w:sz="4" w:space="0"/>
            </w:tcBorders>
            <w:shd w:val="clear" w:color="auto" w:fill="auto"/>
            <w:vAlign w:val="center"/>
          </w:tcPr>
          <w:p w14:paraId="68050D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35" w:type="dxa"/>
            <w:tcBorders>
              <w:top w:val="nil"/>
              <w:left w:val="nil"/>
              <w:bottom w:val="single" w:color="auto" w:sz="4" w:space="0"/>
              <w:right w:val="single" w:color="auto" w:sz="4" w:space="0"/>
            </w:tcBorders>
            <w:shd w:val="clear" w:color="auto" w:fill="auto"/>
            <w:vAlign w:val="center"/>
          </w:tcPr>
          <w:p w14:paraId="24EA39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48B48D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888" w:type="dxa"/>
            <w:gridSpan w:val="2"/>
            <w:tcBorders>
              <w:top w:val="single" w:color="auto" w:sz="4" w:space="0"/>
              <w:left w:val="nil"/>
              <w:bottom w:val="single" w:color="auto" w:sz="4" w:space="0"/>
              <w:right w:val="single" w:color="auto" w:sz="4" w:space="0"/>
            </w:tcBorders>
            <w:shd w:val="clear" w:color="auto" w:fill="auto"/>
            <w:vAlign w:val="center"/>
          </w:tcPr>
          <w:p w14:paraId="51A168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7.31</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38269C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3C549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14C150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B434294">
        <w:tblPrEx>
          <w:tblCellMar>
            <w:top w:w="0" w:type="dxa"/>
            <w:left w:w="108" w:type="dxa"/>
            <w:bottom w:w="0" w:type="dxa"/>
            <w:right w:w="108" w:type="dxa"/>
          </w:tblCellMar>
        </w:tblPrEx>
        <w:trPr>
          <w:gridAfter w:val="1"/>
          <w:wAfter w:w="222" w:type="dxa"/>
          <w:trHeight w:val="441" w:hRule="atLeast"/>
          <w:jc w:val="center"/>
        </w:trPr>
        <w:tc>
          <w:tcPr>
            <w:tcW w:w="816" w:type="dxa"/>
            <w:gridSpan w:val="2"/>
            <w:vMerge w:val="continue"/>
            <w:tcBorders>
              <w:top w:val="single" w:color="auto" w:sz="4" w:space="0"/>
              <w:left w:val="single" w:color="auto" w:sz="4" w:space="0"/>
              <w:bottom w:val="single" w:color="auto" w:sz="4" w:space="0"/>
              <w:right w:val="single" w:color="auto" w:sz="4" w:space="0"/>
            </w:tcBorders>
            <w:vAlign w:val="center"/>
          </w:tcPr>
          <w:p w14:paraId="6B6310AA">
            <w:pPr>
              <w:widowControl/>
              <w:jc w:val="left"/>
              <w:rPr>
                <w:rFonts w:hint="eastAsia" w:ascii="宋体" w:hAnsi="宋体" w:cs="宋体"/>
                <w:color w:val="000000"/>
                <w:kern w:val="0"/>
                <w:sz w:val="20"/>
                <w:szCs w:val="20"/>
              </w:rPr>
            </w:pPr>
          </w:p>
        </w:tc>
        <w:tc>
          <w:tcPr>
            <w:tcW w:w="1830" w:type="dxa"/>
            <w:gridSpan w:val="2"/>
            <w:tcBorders>
              <w:top w:val="single" w:color="auto" w:sz="4" w:space="0"/>
              <w:left w:val="nil"/>
              <w:bottom w:val="single" w:color="auto" w:sz="4" w:space="0"/>
              <w:right w:val="single" w:color="auto" w:sz="4" w:space="0"/>
            </w:tcBorders>
            <w:shd w:val="clear" w:color="auto" w:fill="auto"/>
            <w:vAlign w:val="center"/>
          </w:tcPr>
          <w:p w14:paraId="52832A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35" w:type="dxa"/>
            <w:tcBorders>
              <w:top w:val="nil"/>
              <w:left w:val="nil"/>
              <w:bottom w:val="single" w:color="auto" w:sz="4" w:space="0"/>
              <w:right w:val="single" w:color="auto" w:sz="4" w:space="0"/>
            </w:tcBorders>
            <w:shd w:val="clear" w:color="auto" w:fill="auto"/>
          </w:tcPr>
          <w:p w14:paraId="0D1329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3331D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8" w:type="dxa"/>
            <w:gridSpan w:val="2"/>
            <w:tcBorders>
              <w:top w:val="single" w:color="auto" w:sz="4" w:space="0"/>
              <w:left w:val="nil"/>
              <w:bottom w:val="single" w:color="auto" w:sz="4" w:space="0"/>
              <w:right w:val="single" w:color="auto" w:sz="4" w:space="0"/>
            </w:tcBorders>
            <w:shd w:val="clear" w:color="auto" w:fill="auto"/>
          </w:tcPr>
          <w:p w14:paraId="1B249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6535AF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57ACB9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1862A4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2CF9CE">
        <w:tblPrEx>
          <w:tblCellMar>
            <w:top w:w="0" w:type="dxa"/>
            <w:left w:w="108" w:type="dxa"/>
            <w:bottom w:w="0" w:type="dxa"/>
            <w:right w:w="108" w:type="dxa"/>
          </w:tblCellMar>
        </w:tblPrEx>
        <w:trPr>
          <w:gridAfter w:val="1"/>
          <w:wAfter w:w="222" w:type="dxa"/>
          <w:trHeight w:val="441" w:hRule="atLeast"/>
          <w:jc w:val="center"/>
        </w:trPr>
        <w:tc>
          <w:tcPr>
            <w:tcW w:w="816" w:type="dxa"/>
            <w:gridSpan w:val="2"/>
            <w:vMerge w:val="continue"/>
            <w:tcBorders>
              <w:top w:val="single" w:color="auto" w:sz="4" w:space="0"/>
              <w:left w:val="single" w:color="auto" w:sz="4" w:space="0"/>
              <w:bottom w:val="single" w:color="auto" w:sz="4" w:space="0"/>
              <w:right w:val="single" w:color="auto" w:sz="4" w:space="0"/>
            </w:tcBorders>
            <w:vAlign w:val="center"/>
          </w:tcPr>
          <w:p w14:paraId="7E5DE4C1">
            <w:pPr>
              <w:widowControl/>
              <w:jc w:val="left"/>
              <w:rPr>
                <w:rFonts w:hint="eastAsia" w:ascii="宋体" w:hAnsi="宋体" w:cs="宋体"/>
                <w:color w:val="000000"/>
                <w:kern w:val="0"/>
                <w:sz w:val="20"/>
                <w:szCs w:val="20"/>
              </w:rPr>
            </w:pPr>
          </w:p>
        </w:tc>
        <w:tc>
          <w:tcPr>
            <w:tcW w:w="1830" w:type="dxa"/>
            <w:gridSpan w:val="2"/>
            <w:tcBorders>
              <w:top w:val="single" w:color="auto" w:sz="4" w:space="0"/>
              <w:left w:val="nil"/>
              <w:bottom w:val="single" w:color="auto" w:sz="4" w:space="0"/>
              <w:right w:val="single" w:color="auto" w:sz="4" w:space="0"/>
            </w:tcBorders>
            <w:shd w:val="clear" w:color="auto" w:fill="auto"/>
            <w:vAlign w:val="center"/>
          </w:tcPr>
          <w:p w14:paraId="731DBA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35" w:type="dxa"/>
            <w:tcBorders>
              <w:top w:val="nil"/>
              <w:left w:val="nil"/>
              <w:bottom w:val="single" w:color="auto" w:sz="4" w:space="0"/>
              <w:right w:val="single" w:color="auto" w:sz="4" w:space="0"/>
            </w:tcBorders>
            <w:shd w:val="clear" w:color="auto" w:fill="auto"/>
          </w:tcPr>
          <w:p w14:paraId="5692FE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60439D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88" w:type="dxa"/>
            <w:gridSpan w:val="2"/>
            <w:tcBorders>
              <w:top w:val="single" w:color="auto" w:sz="4" w:space="0"/>
              <w:left w:val="nil"/>
              <w:bottom w:val="single" w:color="auto" w:sz="4" w:space="0"/>
              <w:right w:val="single" w:color="auto" w:sz="4" w:space="0"/>
            </w:tcBorders>
            <w:shd w:val="clear" w:color="auto" w:fill="auto"/>
          </w:tcPr>
          <w:p w14:paraId="1CFE5F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6" w:type="dxa"/>
            <w:gridSpan w:val="2"/>
            <w:tcBorders>
              <w:top w:val="single" w:color="auto" w:sz="4" w:space="0"/>
              <w:left w:val="nil"/>
              <w:bottom w:val="single" w:color="auto" w:sz="4" w:space="0"/>
              <w:right w:val="single" w:color="auto" w:sz="4" w:space="0"/>
            </w:tcBorders>
            <w:shd w:val="clear" w:color="auto" w:fill="auto"/>
            <w:vAlign w:val="center"/>
          </w:tcPr>
          <w:p w14:paraId="65B360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96" w:type="dxa"/>
            <w:gridSpan w:val="2"/>
            <w:tcBorders>
              <w:top w:val="single" w:color="auto" w:sz="4" w:space="0"/>
              <w:left w:val="nil"/>
              <w:bottom w:val="single" w:color="auto" w:sz="4" w:space="0"/>
              <w:right w:val="single" w:color="auto" w:sz="4" w:space="0"/>
            </w:tcBorders>
            <w:shd w:val="clear" w:color="auto" w:fill="auto"/>
            <w:vAlign w:val="center"/>
          </w:tcPr>
          <w:p w14:paraId="2D8E4C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96" w:type="dxa"/>
            <w:tcBorders>
              <w:top w:val="nil"/>
              <w:left w:val="nil"/>
              <w:bottom w:val="single" w:color="auto" w:sz="4" w:space="0"/>
              <w:right w:val="single" w:color="auto" w:sz="4" w:space="0"/>
            </w:tcBorders>
            <w:shd w:val="clear" w:color="auto" w:fill="auto"/>
            <w:vAlign w:val="center"/>
          </w:tcPr>
          <w:p w14:paraId="47192F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D5DB60F">
        <w:tblPrEx>
          <w:tblCellMar>
            <w:top w:w="0" w:type="dxa"/>
            <w:left w:w="108" w:type="dxa"/>
            <w:bottom w:w="0" w:type="dxa"/>
            <w:right w:w="108" w:type="dxa"/>
          </w:tblCellMar>
        </w:tblPrEx>
        <w:trPr>
          <w:gridAfter w:val="1"/>
          <w:wAfter w:w="222" w:type="dxa"/>
          <w:trHeight w:val="288" w:hRule="atLeast"/>
          <w:jc w:val="center"/>
        </w:trPr>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54780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26" w:type="dxa"/>
            <w:gridSpan w:val="6"/>
            <w:tcBorders>
              <w:top w:val="single" w:color="auto" w:sz="4" w:space="0"/>
              <w:left w:val="nil"/>
              <w:bottom w:val="single" w:color="auto" w:sz="4" w:space="0"/>
              <w:right w:val="single" w:color="auto" w:sz="4" w:space="0"/>
            </w:tcBorders>
            <w:shd w:val="clear" w:color="auto" w:fill="auto"/>
            <w:vAlign w:val="center"/>
          </w:tcPr>
          <w:p w14:paraId="1CF3C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66" w:type="dxa"/>
            <w:gridSpan w:val="7"/>
            <w:tcBorders>
              <w:top w:val="single" w:color="auto" w:sz="4" w:space="0"/>
              <w:left w:val="nil"/>
              <w:bottom w:val="single" w:color="auto" w:sz="4" w:space="0"/>
              <w:right w:val="single" w:color="auto" w:sz="4" w:space="0"/>
            </w:tcBorders>
            <w:shd w:val="clear" w:color="auto" w:fill="auto"/>
            <w:vAlign w:val="center"/>
          </w:tcPr>
          <w:p w14:paraId="4FDD0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2EDD48D">
        <w:tblPrEx>
          <w:tblCellMar>
            <w:top w:w="0" w:type="dxa"/>
            <w:left w:w="108" w:type="dxa"/>
            <w:bottom w:w="0" w:type="dxa"/>
            <w:right w:w="108" w:type="dxa"/>
          </w:tblCellMar>
        </w:tblPrEx>
        <w:trPr>
          <w:gridAfter w:val="1"/>
          <w:wAfter w:w="222" w:type="dxa"/>
          <w:trHeight w:val="540"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F1E52DD">
            <w:pPr>
              <w:widowControl/>
              <w:jc w:val="left"/>
              <w:rPr>
                <w:rFonts w:hint="eastAsia" w:ascii="宋体" w:hAnsi="宋体" w:cs="宋体"/>
                <w:color w:val="000000"/>
                <w:kern w:val="0"/>
                <w:sz w:val="20"/>
                <w:szCs w:val="20"/>
              </w:rPr>
            </w:pPr>
          </w:p>
        </w:tc>
        <w:tc>
          <w:tcPr>
            <w:tcW w:w="4926" w:type="dxa"/>
            <w:gridSpan w:val="6"/>
            <w:tcBorders>
              <w:top w:val="single" w:color="auto" w:sz="4" w:space="0"/>
              <w:left w:val="nil"/>
              <w:bottom w:val="single" w:color="auto" w:sz="4" w:space="0"/>
              <w:right w:val="single" w:color="auto" w:sz="4" w:space="0"/>
            </w:tcBorders>
            <w:shd w:val="clear" w:color="auto" w:fill="auto"/>
          </w:tcPr>
          <w:p w14:paraId="095DB40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966" w:type="dxa"/>
            <w:gridSpan w:val="7"/>
            <w:tcBorders>
              <w:top w:val="single" w:color="auto" w:sz="4" w:space="0"/>
              <w:left w:val="nil"/>
              <w:bottom w:val="single" w:color="auto" w:sz="4" w:space="0"/>
              <w:right w:val="single" w:color="auto" w:sz="4" w:space="0"/>
            </w:tcBorders>
            <w:shd w:val="clear" w:color="auto" w:fill="auto"/>
          </w:tcPr>
          <w:p w14:paraId="6AD0AF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截至本项目自评之日，我单位已完成如下工作：居民健康档案建档人数5503人，全民免费体检人数3210人。助力了国家脱贫攻坚，保持了地方病防治措施全面落实。</w:t>
            </w:r>
          </w:p>
        </w:tc>
      </w:tr>
      <w:tr w14:paraId="58D329C6">
        <w:tblPrEx>
          <w:tblCellMar>
            <w:top w:w="0" w:type="dxa"/>
            <w:left w:w="108" w:type="dxa"/>
            <w:bottom w:w="0" w:type="dxa"/>
            <w:right w:w="108" w:type="dxa"/>
          </w:tblCellMar>
        </w:tblPrEx>
        <w:trPr>
          <w:gridAfter w:val="1"/>
          <w:wAfter w:w="222" w:type="dxa"/>
          <w:trHeight w:val="312" w:hRule="atLeast"/>
          <w:jc w:val="center"/>
        </w:trPr>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590020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74DF6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77" w:type="dxa"/>
            <w:vMerge w:val="restart"/>
            <w:tcBorders>
              <w:top w:val="nil"/>
              <w:left w:val="single" w:color="auto" w:sz="4" w:space="0"/>
              <w:bottom w:val="single" w:color="auto" w:sz="4" w:space="0"/>
              <w:right w:val="single" w:color="auto" w:sz="4" w:space="0"/>
            </w:tcBorders>
            <w:shd w:val="clear" w:color="auto" w:fill="auto"/>
            <w:vAlign w:val="center"/>
          </w:tcPr>
          <w:p w14:paraId="38A57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4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E6430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92" w:type="dxa"/>
            <w:vMerge w:val="restart"/>
            <w:tcBorders>
              <w:top w:val="nil"/>
              <w:left w:val="single" w:color="auto" w:sz="4" w:space="0"/>
              <w:bottom w:val="single" w:color="auto" w:sz="4" w:space="0"/>
              <w:right w:val="single" w:color="auto" w:sz="4" w:space="0"/>
            </w:tcBorders>
            <w:shd w:val="clear" w:color="auto" w:fill="auto"/>
            <w:vAlign w:val="center"/>
          </w:tcPr>
          <w:p w14:paraId="24A9B3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96" w:type="dxa"/>
            <w:vMerge w:val="restart"/>
            <w:tcBorders>
              <w:top w:val="nil"/>
              <w:left w:val="single" w:color="auto" w:sz="4" w:space="0"/>
              <w:bottom w:val="single" w:color="auto" w:sz="4" w:space="0"/>
              <w:right w:val="single" w:color="auto" w:sz="4" w:space="0"/>
            </w:tcBorders>
            <w:shd w:val="clear" w:color="auto" w:fill="auto"/>
            <w:vAlign w:val="center"/>
          </w:tcPr>
          <w:p w14:paraId="1D60C5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48005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5771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B9AB3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F5D14C">
        <w:tblPrEx>
          <w:tblCellMar>
            <w:top w:w="0" w:type="dxa"/>
            <w:left w:w="108" w:type="dxa"/>
            <w:bottom w:w="0" w:type="dxa"/>
            <w:right w:w="108" w:type="dxa"/>
          </w:tblCellMar>
        </w:tblPrEx>
        <w:trPr>
          <w:trHeight w:val="288"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7F6720A">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0481ACB3">
            <w:pPr>
              <w:widowControl/>
              <w:jc w:val="left"/>
              <w:rPr>
                <w:rFonts w:hint="eastAsia" w:ascii="宋体" w:hAnsi="宋体" w:cs="宋体"/>
                <w:color w:val="000000"/>
                <w:kern w:val="0"/>
                <w:sz w:val="20"/>
                <w:szCs w:val="20"/>
              </w:rPr>
            </w:pPr>
          </w:p>
        </w:tc>
        <w:tc>
          <w:tcPr>
            <w:tcW w:w="1277" w:type="dxa"/>
            <w:vMerge w:val="continue"/>
            <w:tcBorders>
              <w:top w:val="nil"/>
              <w:left w:val="single" w:color="auto" w:sz="4" w:space="0"/>
              <w:bottom w:val="single" w:color="auto" w:sz="4" w:space="0"/>
              <w:right w:val="single" w:color="auto" w:sz="4" w:space="0"/>
            </w:tcBorders>
            <w:vAlign w:val="center"/>
          </w:tcPr>
          <w:p w14:paraId="7DCAF1F1">
            <w:pPr>
              <w:widowControl/>
              <w:jc w:val="left"/>
              <w:rPr>
                <w:rFonts w:hint="eastAsia" w:ascii="宋体" w:hAnsi="宋体" w:cs="宋体"/>
                <w:color w:val="000000"/>
                <w:kern w:val="0"/>
                <w:sz w:val="20"/>
                <w:szCs w:val="20"/>
              </w:rPr>
            </w:pPr>
          </w:p>
        </w:tc>
        <w:tc>
          <w:tcPr>
            <w:tcW w:w="2449" w:type="dxa"/>
            <w:gridSpan w:val="3"/>
            <w:vMerge w:val="continue"/>
            <w:tcBorders>
              <w:top w:val="single" w:color="auto" w:sz="4" w:space="0"/>
              <w:left w:val="single" w:color="auto" w:sz="4" w:space="0"/>
              <w:bottom w:val="single" w:color="auto" w:sz="4" w:space="0"/>
              <w:right w:val="single" w:color="auto" w:sz="4" w:space="0"/>
            </w:tcBorders>
            <w:vAlign w:val="center"/>
          </w:tcPr>
          <w:p w14:paraId="6DB09D1D">
            <w:pPr>
              <w:widowControl/>
              <w:jc w:val="left"/>
              <w:rPr>
                <w:rFonts w:hint="eastAsia" w:ascii="宋体" w:hAnsi="宋体" w:cs="宋体"/>
                <w:color w:val="000000"/>
                <w:kern w:val="0"/>
                <w:sz w:val="20"/>
                <w:szCs w:val="20"/>
              </w:rPr>
            </w:pPr>
          </w:p>
        </w:tc>
        <w:tc>
          <w:tcPr>
            <w:tcW w:w="792" w:type="dxa"/>
            <w:vMerge w:val="continue"/>
            <w:tcBorders>
              <w:top w:val="nil"/>
              <w:left w:val="single" w:color="auto" w:sz="4" w:space="0"/>
              <w:bottom w:val="single" w:color="auto" w:sz="4" w:space="0"/>
              <w:right w:val="single" w:color="auto" w:sz="4" w:space="0"/>
            </w:tcBorders>
            <w:vAlign w:val="center"/>
          </w:tcPr>
          <w:p w14:paraId="2B885766">
            <w:pPr>
              <w:widowControl/>
              <w:jc w:val="left"/>
              <w:rPr>
                <w:rFonts w:hint="eastAsia" w:ascii="宋体" w:hAnsi="宋体" w:cs="宋体"/>
                <w:color w:val="000000"/>
                <w:kern w:val="0"/>
                <w:sz w:val="20"/>
                <w:szCs w:val="20"/>
              </w:rPr>
            </w:pPr>
          </w:p>
        </w:tc>
        <w:tc>
          <w:tcPr>
            <w:tcW w:w="696" w:type="dxa"/>
            <w:vMerge w:val="continue"/>
            <w:tcBorders>
              <w:top w:val="nil"/>
              <w:left w:val="single" w:color="auto" w:sz="4" w:space="0"/>
              <w:bottom w:val="single" w:color="auto" w:sz="4" w:space="0"/>
              <w:right w:val="single" w:color="auto" w:sz="4" w:space="0"/>
            </w:tcBorders>
            <w:vAlign w:val="center"/>
          </w:tcPr>
          <w:p w14:paraId="288DB341">
            <w:pPr>
              <w:widowControl/>
              <w:jc w:val="left"/>
              <w:rPr>
                <w:rFonts w:hint="eastAsia" w:ascii="宋体" w:hAnsi="宋体" w:cs="宋体"/>
                <w:color w:val="000000"/>
                <w:kern w:val="0"/>
                <w:sz w:val="20"/>
                <w:szCs w:val="20"/>
              </w:rPr>
            </w:pPr>
          </w:p>
        </w:tc>
        <w:tc>
          <w:tcPr>
            <w:tcW w:w="513" w:type="dxa"/>
            <w:gridSpan w:val="2"/>
            <w:vMerge w:val="continue"/>
            <w:tcBorders>
              <w:top w:val="single" w:color="auto" w:sz="4" w:space="0"/>
              <w:left w:val="single" w:color="auto" w:sz="4" w:space="0"/>
              <w:bottom w:val="single" w:color="auto" w:sz="4" w:space="0"/>
              <w:right w:val="single" w:color="auto" w:sz="4" w:space="0"/>
            </w:tcBorders>
            <w:vAlign w:val="center"/>
          </w:tcPr>
          <w:p w14:paraId="5F229E3A">
            <w:pPr>
              <w:widowControl/>
              <w:jc w:val="left"/>
              <w:rPr>
                <w:rFonts w:hint="eastAsia" w:ascii="宋体" w:hAnsi="宋体" w:cs="宋体"/>
                <w:color w:val="000000"/>
                <w:kern w:val="0"/>
                <w:sz w:val="20"/>
                <w:szCs w:val="20"/>
              </w:rPr>
            </w:pPr>
          </w:p>
        </w:tc>
        <w:tc>
          <w:tcPr>
            <w:tcW w:w="704" w:type="dxa"/>
            <w:gridSpan w:val="2"/>
            <w:vMerge w:val="continue"/>
            <w:tcBorders>
              <w:top w:val="single" w:color="auto" w:sz="4" w:space="0"/>
              <w:left w:val="single" w:color="auto" w:sz="4" w:space="0"/>
              <w:bottom w:val="single" w:color="auto" w:sz="4" w:space="0"/>
              <w:right w:val="single" w:color="auto" w:sz="4" w:space="0"/>
            </w:tcBorders>
            <w:vAlign w:val="center"/>
          </w:tcPr>
          <w:p w14:paraId="4E1CFA33">
            <w:pPr>
              <w:widowControl/>
              <w:jc w:val="left"/>
              <w:rPr>
                <w:rFonts w:hint="eastAsia" w:ascii="宋体" w:hAnsi="宋体" w:cs="宋体"/>
                <w:color w:val="000000"/>
                <w:kern w:val="0"/>
                <w:sz w:val="20"/>
                <w:szCs w:val="20"/>
              </w:rPr>
            </w:pPr>
          </w:p>
        </w:tc>
        <w:tc>
          <w:tcPr>
            <w:tcW w:w="1053" w:type="dxa"/>
            <w:gridSpan w:val="2"/>
            <w:vMerge w:val="continue"/>
            <w:tcBorders>
              <w:top w:val="single" w:color="auto" w:sz="4" w:space="0"/>
              <w:left w:val="single" w:color="auto" w:sz="4" w:space="0"/>
              <w:bottom w:val="single" w:color="auto" w:sz="4" w:space="0"/>
              <w:right w:val="single" w:color="auto" w:sz="4" w:space="0"/>
            </w:tcBorders>
            <w:vAlign w:val="center"/>
          </w:tcPr>
          <w:p w14:paraId="48B75C4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D5C0342">
            <w:pPr>
              <w:widowControl/>
              <w:jc w:val="center"/>
              <w:rPr>
                <w:rFonts w:hint="eastAsia" w:ascii="宋体" w:hAnsi="宋体" w:cs="宋体"/>
                <w:color w:val="000000"/>
                <w:kern w:val="0"/>
                <w:sz w:val="20"/>
                <w:szCs w:val="20"/>
              </w:rPr>
            </w:pPr>
          </w:p>
        </w:tc>
      </w:tr>
      <w:tr w14:paraId="18283A85">
        <w:tblPrEx>
          <w:tblCellMar>
            <w:top w:w="0" w:type="dxa"/>
            <w:left w:w="108" w:type="dxa"/>
            <w:bottom w:w="0" w:type="dxa"/>
            <w:right w:w="108" w:type="dxa"/>
          </w:tblCellMar>
        </w:tblPrEx>
        <w:trPr>
          <w:trHeight w:val="399" w:hRule="atLeast"/>
          <w:jc w:val="center"/>
        </w:trPr>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2A6B0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67F88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77" w:type="dxa"/>
            <w:tcBorders>
              <w:top w:val="nil"/>
              <w:left w:val="nil"/>
              <w:bottom w:val="single" w:color="auto" w:sz="4" w:space="0"/>
              <w:right w:val="single" w:color="auto" w:sz="4" w:space="0"/>
            </w:tcBorders>
            <w:shd w:val="clear" w:color="auto" w:fill="auto"/>
            <w:vAlign w:val="center"/>
          </w:tcPr>
          <w:p w14:paraId="437DF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51BF99F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居民健康档案建档人数</w:t>
            </w:r>
          </w:p>
        </w:tc>
        <w:tc>
          <w:tcPr>
            <w:tcW w:w="792" w:type="dxa"/>
            <w:tcBorders>
              <w:top w:val="nil"/>
              <w:left w:val="nil"/>
              <w:bottom w:val="single" w:color="auto" w:sz="4" w:space="0"/>
              <w:right w:val="single" w:color="auto" w:sz="4" w:space="0"/>
            </w:tcBorders>
            <w:shd w:val="clear" w:color="auto" w:fill="auto"/>
            <w:vAlign w:val="center"/>
          </w:tcPr>
          <w:p w14:paraId="3E832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&gt;=5615人</w:t>
            </w:r>
          </w:p>
        </w:tc>
        <w:tc>
          <w:tcPr>
            <w:tcW w:w="696" w:type="dxa"/>
            <w:tcBorders>
              <w:top w:val="nil"/>
              <w:left w:val="nil"/>
              <w:bottom w:val="single" w:color="auto" w:sz="4" w:space="0"/>
              <w:right w:val="single" w:color="auto" w:sz="4" w:space="0"/>
            </w:tcBorders>
            <w:shd w:val="clear" w:color="auto" w:fill="auto"/>
            <w:vAlign w:val="center"/>
          </w:tcPr>
          <w:p w14:paraId="498459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=5503人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56662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73D0C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4.75</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2AE3CC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迁出人口增加</w:t>
            </w:r>
          </w:p>
        </w:tc>
        <w:tc>
          <w:tcPr>
            <w:tcW w:w="222" w:type="dxa"/>
            <w:vAlign w:val="center"/>
          </w:tcPr>
          <w:p w14:paraId="0024A05A">
            <w:pPr>
              <w:widowControl/>
              <w:jc w:val="left"/>
              <w:rPr>
                <w:rFonts w:eastAsia="Times New Roman"/>
                <w:kern w:val="0"/>
                <w:sz w:val="20"/>
                <w:szCs w:val="20"/>
              </w:rPr>
            </w:pPr>
          </w:p>
        </w:tc>
      </w:tr>
      <w:tr w14:paraId="28AF82A1">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5A59BF08">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40027F63">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3ADDD1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6AAADD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全民免费体检人数</w:t>
            </w:r>
          </w:p>
        </w:tc>
        <w:tc>
          <w:tcPr>
            <w:tcW w:w="792" w:type="dxa"/>
            <w:tcBorders>
              <w:top w:val="nil"/>
              <w:left w:val="nil"/>
              <w:bottom w:val="single" w:color="auto" w:sz="4" w:space="0"/>
              <w:right w:val="single" w:color="auto" w:sz="4" w:space="0"/>
            </w:tcBorders>
            <w:shd w:val="clear" w:color="auto" w:fill="auto"/>
            <w:vAlign w:val="center"/>
          </w:tcPr>
          <w:p w14:paraId="37FFA3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696" w:type="dxa"/>
            <w:tcBorders>
              <w:top w:val="nil"/>
              <w:left w:val="nil"/>
              <w:bottom w:val="single" w:color="auto" w:sz="4" w:space="0"/>
              <w:right w:val="single" w:color="auto" w:sz="4" w:space="0"/>
            </w:tcBorders>
            <w:shd w:val="clear" w:color="auto" w:fill="auto"/>
            <w:vAlign w:val="center"/>
          </w:tcPr>
          <w:p w14:paraId="652214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=3210人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78AF1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585B62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1.86</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44ECB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48C78113">
            <w:pPr>
              <w:widowControl/>
              <w:jc w:val="left"/>
              <w:rPr>
                <w:rFonts w:eastAsia="Times New Roman"/>
                <w:kern w:val="0"/>
                <w:sz w:val="20"/>
                <w:szCs w:val="20"/>
              </w:rPr>
            </w:pPr>
          </w:p>
        </w:tc>
      </w:tr>
      <w:tr w14:paraId="043F5FB4">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0333453">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776B4C2F">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6A56A6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1950A1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开展健康讲座、宣传活动</w:t>
            </w:r>
          </w:p>
        </w:tc>
        <w:tc>
          <w:tcPr>
            <w:tcW w:w="792" w:type="dxa"/>
            <w:tcBorders>
              <w:top w:val="nil"/>
              <w:left w:val="nil"/>
              <w:bottom w:val="single" w:color="auto" w:sz="4" w:space="0"/>
              <w:right w:val="single" w:color="auto" w:sz="4" w:space="0"/>
            </w:tcBorders>
            <w:shd w:val="clear" w:color="auto" w:fill="auto"/>
            <w:vAlign w:val="center"/>
          </w:tcPr>
          <w:p w14:paraId="453F8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w:t>
            </w:r>
          </w:p>
        </w:tc>
        <w:tc>
          <w:tcPr>
            <w:tcW w:w="696" w:type="dxa"/>
            <w:tcBorders>
              <w:top w:val="nil"/>
              <w:left w:val="nil"/>
              <w:bottom w:val="single" w:color="auto" w:sz="4" w:space="0"/>
              <w:right w:val="single" w:color="auto" w:sz="4" w:space="0"/>
            </w:tcBorders>
            <w:shd w:val="clear" w:color="auto" w:fill="auto"/>
            <w:vAlign w:val="center"/>
          </w:tcPr>
          <w:p w14:paraId="312821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=14次</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B896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10B6C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4E2950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超额完成年度目标，年中调整工作计划增加工作任务。</w:t>
            </w:r>
          </w:p>
        </w:tc>
        <w:tc>
          <w:tcPr>
            <w:tcW w:w="222" w:type="dxa"/>
            <w:vAlign w:val="center"/>
          </w:tcPr>
          <w:p w14:paraId="2203BB91">
            <w:pPr>
              <w:widowControl/>
              <w:jc w:val="left"/>
              <w:rPr>
                <w:rFonts w:eastAsia="Times New Roman"/>
                <w:kern w:val="0"/>
                <w:sz w:val="20"/>
                <w:szCs w:val="20"/>
              </w:rPr>
            </w:pPr>
          </w:p>
        </w:tc>
      </w:tr>
      <w:tr w14:paraId="56EA7F94">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0E472E72">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5BCD8BC7">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77782C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5846A7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792" w:type="dxa"/>
            <w:tcBorders>
              <w:top w:val="nil"/>
              <w:left w:val="nil"/>
              <w:bottom w:val="single" w:color="auto" w:sz="4" w:space="0"/>
              <w:right w:val="single" w:color="auto" w:sz="4" w:space="0"/>
            </w:tcBorders>
            <w:shd w:val="clear" w:color="auto" w:fill="auto"/>
            <w:vAlign w:val="center"/>
          </w:tcPr>
          <w:p w14:paraId="2984B9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696" w:type="dxa"/>
            <w:tcBorders>
              <w:top w:val="nil"/>
              <w:left w:val="nil"/>
              <w:bottom w:val="single" w:color="auto" w:sz="4" w:space="0"/>
              <w:right w:val="single" w:color="auto" w:sz="4" w:space="0"/>
            </w:tcBorders>
            <w:shd w:val="clear" w:color="auto" w:fill="auto"/>
            <w:vAlign w:val="center"/>
          </w:tcPr>
          <w:p w14:paraId="63BA36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79BD3B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6BAF17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371CF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D7259C3">
            <w:pPr>
              <w:widowControl/>
              <w:jc w:val="left"/>
              <w:rPr>
                <w:rFonts w:eastAsia="Times New Roman"/>
                <w:kern w:val="0"/>
                <w:sz w:val="20"/>
                <w:szCs w:val="20"/>
              </w:rPr>
            </w:pPr>
          </w:p>
        </w:tc>
      </w:tr>
      <w:tr w14:paraId="70CA4B2F">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D2D46C6">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4D011D5A">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3ECFF6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4B34B4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792" w:type="dxa"/>
            <w:tcBorders>
              <w:top w:val="nil"/>
              <w:left w:val="nil"/>
              <w:bottom w:val="single" w:color="auto" w:sz="4" w:space="0"/>
              <w:right w:val="single" w:color="auto" w:sz="4" w:space="0"/>
            </w:tcBorders>
            <w:shd w:val="clear" w:color="auto" w:fill="auto"/>
            <w:vAlign w:val="center"/>
          </w:tcPr>
          <w:p w14:paraId="40019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&gt;=889人</w:t>
            </w:r>
          </w:p>
        </w:tc>
        <w:tc>
          <w:tcPr>
            <w:tcW w:w="696" w:type="dxa"/>
            <w:tcBorders>
              <w:top w:val="nil"/>
              <w:left w:val="nil"/>
              <w:bottom w:val="single" w:color="auto" w:sz="4" w:space="0"/>
              <w:right w:val="single" w:color="auto" w:sz="4" w:space="0"/>
            </w:tcBorders>
            <w:shd w:val="clear" w:color="auto" w:fill="auto"/>
            <w:vAlign w:val="center"/>
          </w:tcPr>
          <w:p w14:paraId="189B1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=889人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21D0A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7F1D02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6E35C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54D709">
            <w:pPr>
              <w:widowControl/>
              <w:jc w:val="left"/>
              <w:rPr>
                <w:rFonts w:eastAsia="Times New Roman"/>
                <w:kern w:val="0"/>
                <w:sz w:val="20"/>
                <w:szCs w:val="20"/>
              </w:rPr>
            </w:pPr>
          </w:p>
        </w:tc>
      </w:tr>
      <w:tr w14:paraId="0F7B8465">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1BB33EE4">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46806B32">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479D4A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7830F2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适龄儿童国家免疫规划疫苗接种接种人数</w:t>
            </w:r>
          </w:p>
        </w:tc>
        <w:tc>
          <w:tcPr>
            <w:tcW w:w="792" w:type="dxa"/>
            <w:tcBorders>
              <w:top w:val="nil"/>
              <w:left w:val="nil"/>
              <w:bottom w:val="single" w:color="auto" w:sz="4" w:space="0"/>
              <w:right w:val="single" w:color="auto" w:sz="4" w:space="0"/>
            </w:tcBorders>
            <w:shd w:val="clear" w:color="auto" w:fill="auto"/>
            <w:vAlign w:val="center"/>
          </w:tcPr>
          <w:p w14:paraId="08C2F3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&gt;=342人</w:t>
            </w:r>
          </w:p>
        </w:tc>
        <w:tc>
          <w:tcPr>
            <w:tcW w:w="696" w:type="dxa"/>
            <w:tcBorders>
              <w:top w:val="nil"/>
              <w:left w:val="nil"/>
              <w:bottom w:val="single" w:color="auto" w:sz="4" w:space="0"/>
              <w:right w:val="single" w:color="auto" w:sz="4" w:space="0"/>
            </w:tcBorders>
            <w:shd w:val="clear" w:color="auto" w:fill="auto"/>
            <w:vAlign w:val="center"/>
          </w:tcPr>
          <w:p w14:paraId="3A0EFA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=342人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BA624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5FD74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600E9E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2BEF1EC0">
            <w:pPr>
              <w:widowControl/>
              <w:jc w:val="left"/>
              <w:rPr>
                <w:rFonts w:eastAsia="Times New Roman"/>
                <w:kern w:val="0"/>
                <w:sz w:val="20"/>
                <w:szCs w:val="20"/>
              </w:rPr>
            </w:pPr>
          </w:p>
        </w:tc>
      </w:tr>
      <w:tr w14:paraId="6E0AD219">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1092C59A">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69B34D2E">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1EA4C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333EAA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792" w:type="dxa"/>
            <w:tcBorders>
              <w:top w:val="nil"/>
              <w:left w:val="nil"/>
              <w:bottom w:val="single" w:color="auto" w:sz="4" w:space="0"/>
              <w:right w:val="single" w:color="auto" w:sz="4" w:space="0"/>
            </w:tcBorders>
            <w:shd w:val="clear" w:color="auto" w:fill="auto"/>
            <w:vAlign w:val="center"/>
          </w:tcPr>
          <w:p w14:paraId="060F57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96" w:type="dxa"/>
            <w:tcBorders>
              <w:top w:val="nil"/>
              <w:left w:val="nil"/>
              <w:bottom w:val="single" w:color="auto" w:sz="4" w:space="0"/>
              <w:right w:val="single" w:color="auto" w:sz="4" w:space="0"/>
            </w:tcBorders>
            <w:shd w:val="clear" w:color="auto" w:fill="auto"/>
            <w:vAlign w:val="center"/>
          </w:tcPr>
          <w:p w14:paraId="1594C1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6D0E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1821D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64C06F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8DDAAC">
            <w:pPr>
              <w:widowControl/>
              <w:jc w:val="left"/>
              <w:rPr>
                <w:rFonts w:eastAsia="Times New Roman"/>
                <w:kern w:val="0"/>
                <w:sz w:val="20"/>
                <w:szCs w:val="20"/>
              </w:rPr>
            </w:pPr>
          </w:p>
        </w:tc>
      </w:tr>
      <w:tr w14:paraId="7A9AA4B7">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02AEC37">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79B4B971">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253B1E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680D4D6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792" w:type="dxa"/>
            <w:tcBorders>
              <w:top w:val="nil"/>
              <w:left w:val="nil"/>
              <w:bottom w:val="single" w:color="auto" w:sz="4" w:space="0"/>
              <w:right w:val="single" w:color="auto" w:sz="4" w:space="0"/>
            </w:tcBorders>
            <w:shd w:val="clear" w:color="auto" w:fill="auto"/>
            <w:vAlign w:val="center"/>
          </w:tcPr>
          <w:p w14:paraId="615EE7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96" w:type="dxa"/>
            <w:tcBorders>
              <w:top w:val="nil"/>
              <w:left w:val="nil"/>
              <w:bottom w:val="single" w:color="auto" w:sz="4" w:space="0"/>
              <w:right w:val="single" w:color="auto" w:sz="4" w:space="0"/>
            </w:tcBorders>
            <w:shd w:val="clear" w:color="auto" w:fill="auto"/>
            <w:vAlign w:val="center"/>
          </w:tcPr>
          <w:p w14:paraId="10D36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A0AE7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2F69D0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09621C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ECB2F9">
            <w:pPr>
              <w:widowControl/>
              <w:jc w:val="left"/>
              <w:rPr>
                <w:rFonts w:eastAsia="Times New Roman"/>
                <w:kern w:val="0"/>
                <w:sz w:val="20"/>
                <w:szCs w:val="20"/>
              </w:rPr>
            </w:pPr>
          </w:p>
        </w:tc>
      </w:tr>
      <w:tr w14:paraId="3774BE59">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19ADEB68">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402CB00D">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0D6AB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50F6675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792" w:type="dxa"/>
            <w:tcBorders>
              <w:top w:val="nil"/>
              <w:left w:val="nil"/>
              <w:bottom w:val="single" w:color="auto" w:sz="4" w:space="0"/>
              <w:right w:val="single" w:color="auto" w:sz="4" w:space="0"/>
            </w:tcBorders>
            <w:shd w:val="clear" w:color="auto" w:fill="auto"/>
            <w:vAlign w:val="center"/>
          </w:tcPr>
          <w:p w14:paraId="17E6A9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96" w:type="dxa"/>
            <w:tcBorders>
              <w:top w:val="nil"/>
              <w:left w:val="nil"/>
              <w:bottom w:val="single" w:color="auto" w:sz="4" w:space="0"/>
              <w:right w:val="single" w:color="auto" w:sz="4" w:space="0"/>
            </w:tcBorders>
            <w:shd w:val="clear" w:color="auto" w:fill="auto"/>
            <w:vAlign w:val="center"/>
          </w:tcPr>
          <w:p w14:paraId="0713B8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AAB60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3B9D2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6E498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C7A0E8">
            <w:pPr>
              <w:widowControl/>
              <w:jc w:val="left"/>
              <w:rPr>
                <w:rFonts w:eastAsia="Times New Roman"/>
                <w:kern w:val="0"/>
                <w:sz w:val="20"/>
                <w:szCs w:val="20"/>
              </w:rPr>
            </w:pPr>
          </w:p>
        </w:tc>
      </w:tr>
      <w:tr w14:paraId="03BE3EA8">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14B71C8C">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4FCEF3E3">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516F1A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2E6485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792" w:type="dxa"/>
            <w:tcBorders>
              <w:top w:val="nil"/>
              <w:left w:val="nil"/>
              <w:bottom w:val="single" w:color="auto" w:sz="4" w:space="0"/>
              <w:right w:val="single" w:color="auto" w:sz="4" w:space="0"/>
            </w:tcBorders>
            <w:shd w:val="clear" w:color="auto" w:fill="auto"/>
            <w:vAlign w:val="center"/>
          </w:tcPr>
          <w:p w14:paraId="61538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96" w:type="dxa"/>
            <w:tcBorders>
              <w:top w:val="nil"/>
              <w:left w:val="nil"/>
              <w:bottom w:val="single" w:color="auto" w:sz="4" w:space="0"/>
              <w:right w:val="single" w:color="auto" w:sz="4" w:space="0"/>
            </w:tcBorders>
            <w:shd w:val="clear" w:color="auto" w:fill="auto"/>
            <w:vAlign w:val="center"/>
          </w:tcPr>
          <w:p w14:paraId="5C0C09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4DE5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71BE2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2829F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FEBDA4">
            <w:pPr>
              <w:widowControl/>
              <w:jc w:val="left"/>
              <w:rPr>
                <w:rFonts w:eastAsia="Times New Roman"/>
                <w:kern w:val="0"/>
                <w:sz w:val="20"/>
                <w:szCs w:val="20"/>
              </w:rPr>
            </w:pPr>
          </w:p>
        </w:tc>
      </w:tr>
      <w:tr w14:paraId="49632530">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4767319">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3F2A452C">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53AC8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1BCD6E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792" w:type="dxa"/>
            <w:tcBorders>
              <w:top w:val="nil"/>
              <w:left w:val="nil"/>
              <w:bottom w:val="single" w:color="auto" w:sz="4" w:space="0"/>
              <w:right w:val="single" w:color="auto" w:sz="4" w:space="0"/>
            </w:tcBorders>
            <w:shd w:val="clear" w:color="auto" w:fill="auto"/>
            <w:vAlign w:val="center"/>
          </w:tcPr>
          <w:p w14:paraId="3309A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96" w:type="dxa"/>
            <w:tcBorders>
              <w:top w:val="nil"/>
              <w:left w:val="nil"/>
              <w:bottom w:val="single" w:color="auto" w:sz="4" w:space="0"/>
              <w:right w:val="single" w:color="auto" w:sz="4" w:space="0"/>
            </w:tcBorders>
            <w:shd w:val="clear" w:color="auto" w:fill="auto"/>
            <w:vAlign w:val="center"/>
          </w:tcPr>
          <w:p w14:paraId="13B83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1DD4C4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06922F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3127B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1FC205">
            <w:pPr>
              <w:widowControl/>
              <w:jc w:val="left"/>
              <w:rPr>
                <w:rFonts w:eastAsia="Times New Roman"/>
                <w:kern w:val="0"/>
                <w:sz w:val="20"/>
                <w:szCs w:val="20"/>
              </w:rPr>
            </w:pPr>
          </w:p>
        </w:tc>
      </w:tr>
      <w:tr w14:paraId="22219F94">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B968770">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58D6CE32">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43B12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7F27AF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792" w:type="dxa"/>
            <w:tcBorders>
              <w:top w:val="nil"/>
              <w:left w:val="nil"/>
              <w:bottom w:val="single" w:color="auto" w:sz="4" w:space="0"/>
              <w:right w:val="single" w:color="auto" w:sz="4" w:space="0"/>
            </w:tcBorders>
            <w:shd w:val="clear" w:color="auto" w:fill="auto"/>
            <w:vAlign w:val="center"/>
          </w:tcPr>
          <w:p w14:paraId="307419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96" w:type="dxa"/>
            <w:tcBorders>
              <w:top w:val="nil"/>
              <w:left w:val="nil"/>
              <w:bottom w:val="single" w:color="auto" w:sz="4" w:space="0"/>
              <w:right w:val="single" w:color="auto" w:sz="4" w:space="0"/>
            </w:tcBorders>
            <w:shd w:val="clear" w:color="auto" w:fill="auto"/>
            <w:vAlign w:val="center"/>
          </w:tcPr>
          <w:p w14:paraId="71046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11969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56EE9A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AACA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C4EB278">
            <w:pPr>
              <w:widowControl/>
              <w:jc w:val="left"/>
              <w:rPr>
                <w:rFonts w:eastAsia="Times New Roman"/>
                <w:kern w:val="0"/>
                <w:sz w:val="20"/>
                <w:szCs w:val="20"/>
              </w:rPr>
            </w:pPr>
          </w:p>
        </w:tc>
      </w:tr>
      <w:tr w14:paraId="6E2E5C67">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7EF3BF83">
            <w:pPr>
              <w:widowControl/>
              <w:jc w:val="left"/>
              <w:rPr>
                <w:rFonts w:hint="eastAsia" w:ascii="宋体" w:hAnsi="宋体" w:cs="宋体"/>
                <w:color w:val="000000"/>
                <w:kern w:val="0"/>
                <w:sz w:val="20"/>
                <w:szCs w:val="20"/>
              </w:rPr>
            </w:pPr>
          </w:p>
        </w:tc>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680701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77" w:type="dxa"/>
            <w:tcBorders>
              <w:top w:val="nil"/>
              <w:left w:val="nil"/>
              <w:bottom w:val="single" w:color="auto" w:sz="4" w:space="0"/>
              <w:right w:val="single" w:color="auto" w:sz="4" w:space="0"/>
            </w:tcBorders>
            <w:shd w:val="clear" w:color="auto" w:fill="auto"/>
            <w:vAlign w:val="center"/>
          </w:tcPr>
          <w:p w14:paraId="6FC2D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20E1AA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792" w:type="dxa"/>
            <w:tcBorders>
              <w:top w:val="nil"/>
              <w:left w:val="nil"/>
              <w:bottom w:val="single" w:color="auto" w:sz="4" w:space="0"/>
              <w:right w:val="single" w:color="auto" w:sz="4" w:space="0"/>
            </w:tcBorders>
            <w:shd w:val="clear" w:color="auto" w:fill="auto"/>
            <w:vAlign w:val="center"/>
          </w:tcPr>
          <w:p w14:paraId="0C5165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6" w:type="dxa"/>
            <w:tcBorders>
              <w:top w:val="nil"/>
              <w:left w:val="nil"/>
              <w:bottom w:val="single" w:color="auto" w:sz="4" w:space="0"/>
              <w:right w:val="single" w:color="auto" w:sz="4" w:space="0"/>
            </w:tcBorders>
            <w:shd w:val="clear" w:color="auto" w:fill="auto"/>
            <w:vAlign w:val="center"/>
          </w:tcPr>
          <w:p w14:paraId="29B20C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2E962D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524AC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1AE94C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336F3A9">
            <w:pPr>
              <w:widowControl/>
              <w:jc w:val="left"/>
              <w:rPr>
                <w:rFonts w:eastAsia="Times New Roman"/>
                <w:kern w:val="0"/>
                <w:sz w:val="20"/>
                <w:szCs w:val="20"/>
              </w:rPr>
            </w:pPr>
          </w:p>
        </w:tc>
      </w:tr>
      <w:tr w14:paraId="011673F8">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039BDC9A">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0D6AA9D5">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50021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7B7136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辖区居民相关投诉率</w:t>
            </w:r>
          </w:p>
        </w:tc>
        <w:tc>
          <w:tcPr>
            <w:tcW w:w="792" w:type="dxa"/>
            <w:tcBorders>
              <w:top w:val="nil"/>
              <w:left w:val="nil"/>
              <w:bottom w:val="single" w:color="auto" w:sz="4" w:space="0"/>
              <w:right w:val="single" w:color="auto" w:sz="4" w:space="0"/>
            </w:tcBorders>
            <w:shd w:val="clear" w:color="auto" w:fill="auto"/>
            <w:vAlign w:val="center"/>
          </w:tcPr>
          <w:p w14:paraId="414B0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96" w:type="dxa"/>
            <w:tcBorders>
              <w:top w:val="nil"/>
              <w:left w:val="nil"/>
              <w:bottom w:val="single" w:color="auto" w:sz="4" w:space="0"/>
              <w:right w:val="single" w:color="auto" w:sz="4" w:space="0"/>
            </w:tcBorders>
            <w:shd w:val="clear" w:color="auto" w:fill="auto"/>
            <w:vAlign w:val="center"/>
          </w:tcPr>
          <w:p w14:paraId="75B58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12DE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69C23A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5B3E8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2EA902">
            <w:pPr>
              <w:widowControl/>
              <w:jc w:val="left"/>
              <w:rPr>
                <w:rFonts w:eastAsia="Times New Roman"/>
                <w:kern w:val="0"/>
                <w:sz w:val="20"/>
                <w:szCs w:val="20"/>
              </w:rPr>
            </w:pPr>
          </w:p>
        </w:tc>
      </w:tr>
      <w:tr w14:paraId="0F6F3711">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556B9416">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1B1CE32B">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3E439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4252620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14:paraId="6D889B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dxa"/>
            <w:tcBorders>
              <w:top w:val="nil"/>
              <w:left w:val="nil"/>
              <w:bottom w:val="single" w:color="auto" w:sz="4" w:space="0"/>
              <w:right w:val="single" w:color="auto" w:sz="4" w:space="0"/>
            </w:tcBorders>
            <w:shd w:val="clear" w:color="auto" w:fill="auto"/>
            <w:vAlign w:val="center"/>
          </w:tcPr>
          <w:p w14:paraId="2CD4F7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13250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0235F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6C323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F15C4F">
            <w:pPr>
              <w:widowControl/>
              <w:jc w:val="left"/>
              <w:rPr>
                <w:rFonts w:eastAsia="Times New Roman"/>
                <w:kern w:val="0"/>
                <w:sz w:val="20"/>
                <w:szCs w:val="20"/>
              </w:rPr>
            </w:pPr>
          </w:p>
        </w:tc>
      </w:tr>
      <w:tr w14:paraId="576A9D9C">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8A03E06">
            <w:pPr>
              <w:widowControl/>
              <w:jc w:val="left"/>
              <w:rPr>
                <w:rFonts w:hint="eastAsia" w:ascii="宋体" w:hAnsi="宋体" w:cs="宋体"/>
                <w:color w:val="000000"/>
                <w:kern w:val="0"/>
                <w:sz w:val="20"/>
                <w:szCs w:val="20"/>
              </w:rPr>
            </w:pPr>
          </w:p>
        </w:tc>
        <w:tc>
          <w:tcPr>
            <w:tcW w:w="408" w:type="dxa"/>
            <w:vMerge w:val="restart"/>
            <w:tcBorders>
              <w:top w:val="nil"/>
              <w:left w:val="single" w:color="auto" w:sz="4" w:space="0"/>
              <w:bottom w:val="single" w:color="auto" w:sz="4" w:space="0"/>
              <w:right w:val="single" w:color="auto" w:sz="4" w:space="0"/>
            </w:tcBorders>
            <w:shd w:val="clear" w:color="auto" w:fill="auto"/>
            <w:vAlign w:val="center"/>
          </w:tcPr>
          <w:p w14:paraId="767844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77" w:type="dxa"/>
            <w:tcBorders>
              <w:top w:val="nil"/>
              <w:left w:val="nil"/>
              <w:bottom w:val="single" w:color="auto" w:sz="4" w:space="0"/>
              <w:right w:val="single" w:color="auto" w:sz="4" w:space="0"/>
            </w:tcBorders>
            <w:shd w:val="clear" w:color="auto" w:fill="auto"/>
            <w:vAlign w:val="center"/>
          </w:tcPr>
          <w:p w14:paraId="7EE98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5F2FF2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14:paraId="4D68F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dxa"/>
            <w:tcBorders>
              <w:top w:val="nil"/>
              <w:left w:val="nil"/>
              <w:bottom w:val="single" w:color="auto" w:sz="4" w:space="0"/>
              <w:right w:val="single" w:color="auto" w:sz="4" w:space="0"/>
            </w:tcBorders>
            <w:shd w:val="clear" w:color="auto" w:fill="auto"/>
            <w:vAlign w:val="center"/>
          </w:tcPr>
          <w:p w14:paraId="4FD05C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07684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45FDEA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391D51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4CDD4D4">
            <w:pPr>
              <w:widowControl/>
              <w:jc w:val="left"/>
              <w:rPr>
                <w:rFonts w:eastAsia="Times New Roman"/>
                <w:kern w:val="0"/>
                <w:sz w:val="20"/>
                <w:szCs w:val="20"/>
              </w:rPr>
            </w:pPr>
          </w:p>
        </w:tc>
      </w:tr>
      <w:tr w14:paraId="7691F1F2">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302D4649">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53EE257A">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722093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66CE7C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792" w:type="dxa"/>
            <w:tcBorders>
              <w:top w:val="nil"/>
              <w:left w:val="nil"/>
              <w:bottom w:val="single" w:color="auto" w:sz="4" w:space="0"/>
              <w:right w:val="single" w:color="auto" w:sz="4" w:space="0"/>
            </w:tcBorders>
            <w:shd w:val="clear" w:color="auto" w:fill="auto"/>
            <w:vAlign w:val="center"/>
          </w:tcPr>
          <w:p w14:paraId="1A914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696" w:type="dxa"/>
            <w:tcBorders>
              <w:top w:val="nil"/>
              <w:left w:val="nil"/>
              <w:bottom w:val="single" w:color="auto" w:sz="4" w:space="0"/>
              <w:right w:val="single" w:color="auto" w:sz="4" w:space="0"/>
            </w:tcBorders>
            <w:shd w:val="clear" w:color="auto" w:fill="auto"/>
            <w:vAlign w:val="center"/>
          </w:tcPr>
          <w:p w14:paraId="51AC34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66E3F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5E8C72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4D11CF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59E423">
            <w:pPr>
              <w:widowControl/>
              <w:jc w:val="left"/>
              <w:rPr>
                <w:rFonts w:eastAsia="Times New Roman"/>
                <w:kern w:val="0"/>
                <w:sz w:val="20"/>
                <w:szCs w:val="20"/>
              </w:rPr>
            </w:pPr>
          </w:p>
        </w:tc>
      </w:tr>
      <w:tr w14:paraId="63413F41">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57FBCBF2">
            <w:pPr>
              <w:widowControl/>
              <w:jc w:val="left"/>
              <w:rPr>
                <w:rFonts w:hint="eastAsia" w:ascii="宋体" w:hAnsi="宋体" w:cs="宋体"/>
                <w:color w:val="000000"/>
                <w:kern w:val="0"/>
                <w:sz w:val="20"/>
                <w:szCs w:val="20"/>
              </w:rPr>
            </w:pPr>
          </w:p>
        </w:tc>
        <w:tc>
          <w:tcPr>
            <w:tcW w:w="408" w:type="dxa"/>
            <w:vMerge w:val="continue"/>
            <w:tcBorders>
              <w:top w:val="nil"/>
              <w:left w:val="single" w:color="auto" w:sz="4" w:space="0"/>
              <w:bottom w:val="single" w:color="auto" w:sz="4" w:space="0"/>
              <w:right w:val="single" w:color="auto" w:sz="4" w:space="0"/>
            </w:tcBorders>
            <w:vAlign w:val="center"/>
          </w:tcPr>
          <w:p w14:paraId="71CBE6A4">
            <w:pPr>
              <w:widowControl/>
              <w:jc w:val="left"/>
              <w:rPr>
                <w:rFonts w:hint="eastAsia" w:ascii="宋体" w:hAnsi="宋体" w:cs="宋体"/>
                <w:color w:val="000000"/>
                <w:kern w:val="0"/>
                <w:sz w:val="20"/>
                <w:szCs w:val="20"/>
              </w:rPr>
            </w:pPr>
          </w:p>
        </w:tc>
        <w:tc>
          <w:tcPr>
            <w:tcW w:w="1277" w:type="dxa"/>
            <w:tcBorders>
              <w:top w:val="nil"/>
              <w:left w:val="nil"/>
              <w:bottom w:val="single" w:color="auto" w:sz="4" w:space="0"/>
              <w:right w:val="single" w:color="auto" w:sz="4" w:space="0"/>
            </w:tcBorders>
            <w:shd w:val="clear" w:color="auto" w:fill="auto"/>
            <w:vAlign w:val="center"/>
          </w:tcPr>
          <w:p w14:paraId="365C1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062CF72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92" w:type="dxa"/>
            <w:tcBorders>
              <w:top w:val="nil"/>
              <w:left w:val="nil"/>
              <w:bottom w:val="single" w:color="auto" w:sz="4" w:space="0"/>
              <w:right w:val="single" w:color="auto" w:sz="4" w:space="0"/>
            </w:tcBorders>
            <w:shd w:val="clear" w:color="auto" w:fill="auto"/>
            <w:vAlign w:val="center"/>
          </w:tcPr>
          <w:p w14:paraId="06116D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6" w:type="dxa"/>
            <w:tcBorders>
              <w:top w:val="nil"/>
              <w:left w:val="nil"/>
              <w:bottom w:val="single" w:color="auto" w:sz="4" w:space="0"/>
              <w:right w:val="single" w:color="auto" w:sz="4" w:space="0"/>
            </w:tcBorders>
            <w:shd w:val="clear" w:color="auto" w:fill="auto"/>
            <w:vAlign w:val="center"/>
          </w:tcPr>
          <w:p w14:paraId="65B10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54B62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6C522A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272A87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AC6F94">
            <w:pPr>
              <w:widowControl/>
              <w:jc w:val="left"/>
              <w:rPr>
                <w:rFonts w:eastAsia="Times New Roman"/>
                <w:kern w:val="0"/>
                <w:sz w:val="20"/>
                <w:szCs w:val="20"/>
              </w:rPr>
            </w:pPr>
          </w:p>
        </w:tc>
      </w:tr>
      <w:tr w14:paraId="75DA8BF2">
        <w:tblPrEx>
          <w:tblCellMar>
            <w:top w:w="0" w:type="dxa"/>
            <w:left w:w="108" w:type="dxa"/>
            <w:bottom w:w="0" w:type="dxa"/>
            <w:right w:w="108" w:type="dxa"/>
          </w:tblCellMar>
        </w:tblPrEx>
        <w:trPr>
          <w:trHeight w:val="399" w:hRule="atLeast"/>
          <w:jc w:val="center"/>
        </w:trPr>
        <w:tc>
          <w:tcPr>
            <w:tcW w:w="408" w:type="dxa"/>
            <w:vMerge w:val="continue"/>
            <w:tcBorders>
              <w:top w:val="nil"/>
              <w:left w:val="single" w:color="auto" w:sz="4" w:space="0"/>
              <w:bottom w:val="single" w:color="auto" w:sz="4" w:space="0"/>
              <w:right w:val="single" w:color="auto" w:sz="4" w:space="0"/>
            </w:tcBorders>
            <w:vAlign w:val="center"/>
          </w:tcPr>
          <w:p w14:paraId="59248D2F">
            <w:pPr>
              <w:widowControl/>
              <w:jc w:val="left"/>
              <w:rPr>
                <w:rFonts w:hint="eastAsia" w:ascii="宋体" w:hAnsi="宋体" w:cs="宋体"/>
                <w:color w:val="000000"/>
                <w:kern w:val="0"/>
                <w:sz w:val="20"/>
                <w:szCs w:val="20"/>
              </w:rPr>
            </w:pPr>
          </w:p>
        </w:tc>
        <w:tc>
          <w:tcPr>
            <w:tcW w:w="408" w:type="dxa"/>
            <w:tcBorders>
              <w:top w:val="nil"/>
              <w:left w:val="nil"/>
              <w:bottom w:val="single" w:color="auto" w:sz="4" w:space="0"/>
              <w:right w:val="single" w:color="auto" w:sz="4" w:space="0"/>
            </w:tcBorders>
            <w:shd w:val="clear" w:color="auto" w:fill="auto"/>
            <w:vAlign w:val="center"/>
          </w:tcPr>
          <w:p w14:paraId="6A492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77" w:type="dxa"/>
            <w:tcBorders>
              <w:top w:val="nil"/>
              <w:left w:val="nil"/>
              <w:bottom w:val="single" w:color="auto" w:sz="4" w:space="0"/>
              <w:right w:val="single" w:color="auto" w:sz="4" w:space="0"/>
            </w:tcBorders>
            <w:shd w:val="clear" w:color="auto" w:fill="auto"/>
            <w:vAlign w:val="center"/>
          </w:tcPr>
          <w:p w14:paraId="132FBE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49" w:type="dxa"/>
            <w:gridSpan w:val="3"/>
            <w:tcBorders>
              <w:top w:val="single" w:color="auto" w:sz="4" w:space="0"/>
              <w:left w:val="nil"/>
              <w:bottom w:val="single" w:color="auto" w:sz="4" w:space="0"/>
              <w:right w:val="single" w:color="auto" w:sz="4" w:space="0"/>
            </w:tcBorders>
            <w:shd w:val="clear" w:color="auto" w:fill="auto"/>
            <w:noWrap/>
            <w:vAlign w:val="center"/>
          </w:tcPr>
          <w:p w14:paraId="29B0928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指标1：受益群众满意度</w:t>
            </w:r>
          </w:p>
        </w:tc>
        <w:tc>
          <w:tcPr>
            <w:tcW w:w="792" w:type="dxa"/>
            <w:tcBorders>
              <w:top w:val="nil"/>
              <w:left w:val="nil"/>
              <w:bottom w:val="single" w:color="auto" w:sz="4" w:space="0"/>
              <w:right w:val="single" w:color="auto" w:sz="4" w:space="0"/>
            </w:tcBorders>
            <w:shd w:val="clear" w:color="auto" w:fill="auto"/>
            <w:vAlign w:val="center"/>
          </w:tcPr>
          <w:p w14:paraId="75F345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96" w:type="dxa"/>
            <w:tcBorders>
              <w:top w:val="nil"/>
              <w:left w:val="nil"/>
              <w:bottom w:val="single" w:color="auto" w:sz="4" w:space="0"/>
              <w:right w:val="single" w:color="auto" w:sz="4" w:space="0"/>
            </w:tcBorders>
            <w:shd w:val="clear" w:color="auto" w:fill="auto"/>
            <w:vAlign w:val="center"/>
          </w:tcPr>
          <w:p w14:paraId="10C3D9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4468E4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0706E3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2E5A1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44AE2B">
            <w:pPr>
              <w:widowControl/>
              <w:jc w:val="left"/>
              <w:rPr>
                <w:rFonts w:eastAsia="Times New Roman"/>
                <w:kern w:val="0"/>
                <w:sz w:val="20"/>
                <w:szCs w:val="20"/>
              </w:rPr>
            </w:pPr>
          </w:p>
        </w:tc>
      </w:tr>
      <w:tr w14:paraId="5E425121">
        <w:tblPrEx>
          <w:tblCellMar>
            <w:top w:w="0" w:type="dxa"/>
            <w:left w:w="108" w:type="dxa"/>
            <w:bottom w:w="0" w:type="dxa"/>
            <w:right w:w="108" w:type="dxa"/>
          </w:tblCellMar>
        </w:tblPrEx>
        <w:trPr>
          <w:trHeight w:val="288" w:hRule="atLeast"/>
          <w:jc w:val="center"/>
        </w:trPr>
        <w:tc>
          <w:tcPr>
            <w:tcW w:w="603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C37CB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3" w:type="dxa"/>
            <w:gridSpan w:val="2"/>
            <w:tcBorders>
              <w:top w:val="single" w:color="auto" w:sz="4" w:space="0"/>
              <w:left w:val="nil"/>
              <w:bottom w:val="single" w:color="auto" w:sz="4" w:space="0"/>
              <w:right w:val="single" w:color="auto" w:sz="4" w:space="0"/>
            </w:tcBorders>
            <w:shd w:val="clear" w:color="auto" w:fill="auto"/>
            <w:vAlign w:val="center"/>
          </w:tcPr>
          <w:p w14:paraId="63843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4" w:type="dxa"/>
            <w:gridSpan w:val="2"/>
            <w:tcBorders>
              <w:top w:val="single" w:color="auto" w:sz="4" w:space="0"/>
              <w:left w:val="nil"/>
              <w:bottom w:val="single" w:color="auto" w:sz="4" w:space="0"/>
              <w:right w:val="single" w:color="auto" w:sz="4" w:space="0"/>
            </w:tcBorders>
            <w:shd w:val="clear" w:color="auto" w:fill="auto"/>
            <w:vAlign w:val="center"/>
          </w:tcPr>
          <w:p w14:paraId="62998F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94.61分</w:t>
            </w:r>
          </w:p>
        </w:tc>
        <w:tc>
          <w:tcPr>
            <w:tcW w:w="1053" w:type="dxa"/>
            <w:gridSpan w:val="2"/>
            <w:tcBorders>
              <w:top w:val="single" w:color="auto" w:sz="4" w:space="0"/>
              <w:left w:val="nil"/>
              <w:bottom w:val="single" w:color="auto" w:sz="4" w:space="0"/>
              <w:right w:val="single" w:color="auto" w:sz="4" w:space="0"/>
            </w:tcBorders>
            <w:shd w:val="clear" w:color="auto" w:fill="auto"/>
            <w:vAlign w:val="center"/>
          </w:tcPr>
          <w:p w14:paraId="38111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71AE8F">
            <w:pPr>
              <w:widowControl/>
              <w:jc w:val="left"/>
              <w:rPr>
                <w:rFonts w:eastAsia="Times New Roman"/>
                <w:kern w:val="0"/>
                <w:sz w:val="20"/>
                <w:szCs w:val="20"/>
              </w:rPr>
            </w:pPr>
          </w:p>
        </w:tc>
      </w:tr>
    </w:tbl>
    <w:p w14:paraId="50C8497D">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1233"/>
        <w:gridCol w:w="365"/>
        <w:gridCol w:w="900"/>
        <w:gridCol w:w="559"/>
        <w:gridCol w:w="810"/>
        <w:gridCol w:w="789"/>
        <w:gridCol w:w="254"/>
        <w:gridCol w:w="408"/>
        <w:gridCol w:w="266"/>
        <w:gridCol w:w="557"/>
        <w:gridCol w:w="401"/>
        <w:gridCol w:w="756"/>
        <w:gridCol w:w="222"/>
      </w:tblGrid>
      <w:tr w14:paraId="28B5BAA7">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38ECF5B">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A6C41B4">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EC65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7B96170">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6218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6EFD55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自治区医务人员临时性工资补贴项目</w:t>
            </w:r>
          </w:p>
        </w:tc>
      </w:tr>
      <w:tr w14:paraId="0ADE0FA0">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6DDBC1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2291C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4D179D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1DF63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76808776">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40A1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118EFC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583C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1C6A1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D804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2DD873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3CCFB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49DE7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E989175">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BD9B6C6">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2A459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4B7D9B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2CCA8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1D9C1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9DBC7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F7410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729DE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487A1A9">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E10F0A0">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AEBE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276FF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DCED5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52D550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0.85</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C74A1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017148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1F7A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C82DEC3">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251A358">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0F41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201774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3ECB9C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243107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80293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5D459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1E898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570B66">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63A8983C">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5E514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505EE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64171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6614C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77B8B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9A76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74189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EB0BB1E">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E5CF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1F9AA8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0B40C4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1C200169">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D075047">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4C9FA09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照壁山乡卫生院使用资金0.85374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22E090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14:paraId="5612F403">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2E2D3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2C7F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33" w:type="dxa"/>
            <w:vMerge w:val="restart"/>
            <w:tcBorders>
              <w:top w:val="nil"/>
              <w:left w:val="single" w:color="auto" w:sz="4" w:space="0"/>
              <w:bottom w:val="single" w:color="auto" w:sz="4" w:space="0"/>
              <w:right w:val="single" w:color="auto" w:sz="4" w:space="0"/>
            </w:tcBorders>
            <w:shd w:val="clear" w:color="auto" w:fill="auto"/>
            <w:vAlign w:val="center"/>
          </w:tcPr>
          <w:p w14:paraId="6C412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82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276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5139A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2D0A6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5A94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0CB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C117D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1093611C">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028043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A356AE6">
            <w:pPr>
              <w:widowControl/>
              <w:jc w:val="left"/>
              <w:rPr>
                <w:rFonts w:hint="eastAsia" w:ascii="宋体" w:hAnsi="宋体" w:cs="宋体"/>
                <w:color w:val="000000"/>
                <w:kern w:val="0"/>
                <w:sz w:val="20"/>
                <w:szCs w:val="20"/>
              </w:rPr>
            </w:pPr>
          </w:p>
        </w:tc>
        <w:tc>
          <w:tcPr>
            <w:tcW w:w="1233" w:type="dxa"/>
            <w:vMerge w:val="continue"/>
            <w:tcBorders>
              <w:top w:val="nil"/>
              <w:left w:val="single" w:color="auto" w:sz="4" w:space="0"/>
              <w:bottom w:val="single" w:color="auto" w:sz="4" w:space="0"/>
              <w:right w:val="single" w:color="auto" w:sz="4" w:space="0"/>
            </w:tcBorders>
            <w:vAlign w:val="center"/>
          </w:tcPr>
          <w:p w14:paraId="3E52BBA4">
            <w:pPr>
              <w:widowControl/>
              <w:jc w:val="left"/>
              <w:rPr>
                <w:rFonts w:hint="eastAsia" w:ascii="宋体" w:hAnsi="宋体" w:cs="宋体"/>
                <w:color w:val="000000"/>
                <w:kern w:val="0"/>
                <w:sz w:val="20"/>
                <w:szCs w:val="20"/>
              </w:rPr>
            </w:pPr>
          </w:p>
        </w:tc>
        <w:tc>
          <w:tcPr>
            <w:tcW w:w="1824" w:type="dxa"/>
            <w:gridSpan w:val="3"/>
            <w:vMerge w:val="continue"/>
            <w:tcBorders>
              <w:top w:val="single" w:color="auto" w:sz="4" w:space="0"/>
              <w:left w:val="single" w:color="auto" w:sz="4" w:space="0"/>
              <w:bottom w:val="single" w:color="auto" w:sz="4" w:space="0"/>
              <w:right w:val="single" w:color="auto" w:sz="4" w:space="0"/>
            </w:tcBorders>
            <w:vAlign w:val="center"/>
          </w:tcPr>
          <w:p w14:paraId="06F5645D">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0F17F8D6">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25B1F44C">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36F5D72F">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104CFC2C">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7472CC25">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30E8F10">
            <w:pPr>
              <w:widowControl/>
              <w:jc w:val="center"/>
              <w:rPr>
                <w:rFonts w:hint="eastAsia" w:ascii="宋体" w:hAnsi="宋体" w:cs="宋体"/>
                <w:color w:val="000000"/>
                <w:kern w:val="0"/>
                <w:sz w:val="20"/>
                <w:szCs w:val="20"/>
              </w:rPr>
            </w:pPr>
          </w:p>
        </w:tc>
      </w:tr>
      <w:tr w14:paraId="565FB559">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01013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5F0F1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33" w:type="dxa"/>
            <w:tcBorders>
              <w:top w:val="nil"/>
              <w:left w:val="nil"/>
              <w:bottom w:val="single" w:color="auto" w:sz="4" w:space="0"/>
              <w:right w:val="single" w:color="auto" w:sz="4" w:space="0"/>
            </w:tcBorders>
            <w:shd w:val="clear" w:color="auto" w:fill="auto"/>
            <w:vAlign w:val="center"/>
          </w:tcPr>
          <w:p w14:paraId="275D58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317CE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035A9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89" w:type="dxa"/>
            <w:tcBorders>
              <w:top w:val="nil"/>
              <w:left w:val="nil"/>
              <w:bottom w:val="single" w:color="auto" w:sz="4" w:space="0"/>
              <w:right w:val="single" w:color="auto" w:sz="4" w:space="0"/>
            </w:tcBorders>
            <w:shd w:val="clear" w:color="auto" w:fill="auto"/>
            <w:vAlign w:val="center"/>
          </w:tcPr>
          <w:p w14:paraId="45FDCB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473F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F0A1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1259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B89603">
            <w:pPr>
              <w:widowControl/>
              <w:jc w:val="left"/>
              <w:rPr>
                <w:rFonts w:hint="eastAsia" w:ascii="宋体" w:hAnsi="宋体"/>
                <w:kern w:val="0"/>
                <w:sz w:val="20"/>
                <w:szCs w:val="20"/>
              </w:rPr>
            </w:pPr>
          </w:p>
        </w:tc>
      </w:tr>
      <w:tr w14:paraId="0EEC7661">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0BD036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E37773A">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10E5E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5EFC72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15CA56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0E5D0D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2C8BB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9BDA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CD5B1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D194EAF">
            <w:pPr>
              <w:widowControl/>
              <w:jc w:val="left"/>
              <w:rPr>
                <w:rFonts w:hint="eastAsia" w:ascii="宋体" w:hAnsi="宋体"/>
                <w:kern w:val="0"/>
                <w:sz w:val="20"/>
                <w:szCs w:val="20"/>
              </w:rPr>
            </w:pPr>
          </w:p>
        </w:tc>
      </w:tr>
      <w:tr w14:paraId="3651818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08622CF">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4F2222F">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8164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AB18F1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48CA9A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1FA74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0746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C4BCB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2BBE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4D4B60">
            <w:pPr>
              <w:widowControl/>
              <w:jc w:val="left"/>
              <w:rPr>
                <w:rFonts w:hint="eastAsia" w:ascii="宋体" w:hAnsi="宋体"/>
                <w:kern w:val="0"/>
                <w:sz w:val="20"/>
                <w:szCs w:val="20"/>
              </w:rPr>
            </w:pPr>
          </w:p>
        </w:tc>
      </w:tr>
      <w:tr w14:paraId="20D2065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FE42310">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E220E08">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1B810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1056E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0876AE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BFEA9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3B453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7FF41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6867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DA894B">
            <w:pPr>
              <w:widowControl/>
              <w:jc w:val="left"/>
              <w:rPr>
                <w:rFonts w:hint="eastAsia" w:ascii="宋体" w:hAnsi="宋体"/>
                <w:kern w:val="0"/>
                <w:sz w:val="20"/>
                <w:szCs w:val="20"/>
              </w:rPr>
            </w:pPr>
          </w:p>
        </w:tc>
      </w:tr>
      <w:tr w14:paraId="3E07647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44A40CD">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FA4C2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33" w:type="dxa"/>
            <w:tcBorders>
              <w:top w:val="nil"/>
              <w:left w:val="nil"/>
              <w:bottom w:val="single" w:color="auto" w:sz="4" w:space="0"/>
              <w:right w:val="single" w:color="auto" w:sz="4" w:space="0"/>
            </w:tcBorders>
            <w:shd w:val="clear" w:color="auto" w:fill="auto"/>
            <w:vAlign w:val="center"/>
          </w:tcPr>
          <w:p w14:paraId="0EC0D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169CA2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12251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34AF00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8AFBD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918B1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53513D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AB55CC">
            <w:pPr>
              <w:widowControl/>
              <w:jc w:val="left"/>
              <w:rPr>
                <w:rFonts w:hint="eastAsia" w:ascii="宋体" w:hAnsi="宋体"/>
                <w:kern w:val="0"/>
                <w:sz w:val="20"/>
                <w:szCs w:val="20"/>
              </w:rPr>
            </w:pPr>
          </w:p>
        </w:tc>
      </w:tr>
      <w:tr w14:paraId="6E6041F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CA66F6B">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580D2034">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0A995D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38B460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AD98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727EF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21754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40BBA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105E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9CB7BFB">
            <w:pPr>
              <w:widowControl/>
              <w:jc w:val="left"/>
              <w:rPr>
                <w:rFonts w:hint="eastAsia" w:ascii="宋体" w:hAnsi="宋体"/>
                <w:kern w:val="0"/>
                <w:sz w:val="20"/>
                <w:szCs w:val="20"/>
              </w:rPr>
            </w:pPr>
          </w:p>
        </w:tc>
      </w:tr>
      <w:tr w14:paraId="3309B7C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DCFC11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62EEB04">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70FACE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0D85F2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67C62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38E5A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CFA9C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565CD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D8328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BC4AC10">
            <w:pPr>
              <w:widowControl/>
              <w:jc w:val="left"/>
              <w:rPr>
                <w:rFonts w:hint="eastAsia" w:ascii="宋体" w:hAnsi="宋体"/>
                <w:kern w:val="0"/>
                <w:sz w:val="20"/>
                <w:szCs w:val="20"/>
              </w:rPr>
            </w:pPr>
          </w:p>
        </w:tc>
      </w:tr>
      <w:tr w14:paraId="1597AF1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6DB4E11">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764EAB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33" w:type="dxa"/>
            <w:tcBorders>
              <w:top w:val="nil"/>
              <w:left w:val="nil"/>
              <w:bottom w:val="single" w:color="auto" w:sz="4" w:space="0"/>
              <w:right w:val="single" w:color="auto" w:sz="4" w:space="0"/>
            </w:tcBorders>
            <w:shd w:val="clear" w:color="auto" w:fill="auto"/>
            <w:vAlign w:val="center"/>
          </w:tcPr>
          <w:p w14:paraId="431D13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D7AF3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0E9B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21CA03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DF5F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0AF0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6CAD0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B4A129">
            <w:pPr>
              <w:widowControl/>
              <w:jc w:val="left"/>
              <w:rPr>
                <w:rFonts w:hint="eastAsia" w:ascii="宋体" w:hAnsi="宋体"/>
                <w:kern w:val="0"/>
                <w:sz w:val="20"/>
                <w:szCs w:val="20"/>
              </w:rPr>
            </w:pPr>
          </w:p>
        </w:tc>
      </w:tr>
      <w:tr w14:paraId="03228B7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723B461">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FCBD697">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39F42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5AEFEA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056D6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1F1A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EBFBA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C719E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0DED01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5D01FF">
            <w:pPr>
              <w:widowControl/>
              <w:jc w:val="left"/>
              <w:rPr>
                <w:rFonts w:hint="eastAsia" w:ascii="宋体" w:hAnsi="宋体"/>
                <w:kern w:val="0"/>
                <w:sz w:val="20"/>
                <w:szCs w:val="20"/>
              </w:rPr>
            </w:pPr>
          </w:p>
        </w:tc>
      </w:tr>
      <w:tr w14:paraId="672BB6D2">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F4C7F4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4BB07EF">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662C1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447EC13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4DC66D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507545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DEC4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C43D9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41FE2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E2471B9">
            <w:pPr>
              <w:widowControl/>
              <w:jc w:val="left"/>
              <w:rPr>
                <w:rFonts w:hint="eastAsia" w:ascii="宋体" w:hAnsi="宋体"/>
                <w:kern w:val="0"/>
                <w:sz w:val="20"/>
                <w:szCs w:val="20"/>
              </w:rPr>
            </w:pPr>
          </w:p>
        </w:tc>
      </w:tr>
      <w:tr w14:paraId="53EA465A">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131196B8">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24CFD10F">
            <w:pPr>
              <w:widowControl/>
              <w:jc w:val="left"/>
              <w:rPr>
                <w:rFonts w:hint="eastAsia" w:ascii="宋体" w:hAnsi="宋体" w:cs="宋体"/>
                <w:color w:val="000000"/>
                <w:kern w:val="0"/>
                <w:sz w:val="20"/>
                <w:szCs w:val="20"/>
              </w:rPr>
            </w:pPr>
          </w:p>
        </w:tc>
        <w:tc>
          <w:tcPr>
            <w:tcW w:w="1233" w:type="dxa"/>
            <w:tcBorders>
              <w:top w:val="nil"/>
              <w:left w:val="nil"/>
              <w:bottom w:val="single" w:color="auto" w:sz="4" w:space="0"/>
              <w:right w:val="single" w:color="auto" w:sz="4" w:space="0"/>
            </w:tcBorders>
            <w:shd w:val="clear" w:color="auto" w:fill="auto"/>
            <w:vAlign w:val="center"/>
          </w:tcPr>
          <w:p w14:paraId="5393F9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ED68CA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37DF6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FFF98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B8B1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28E42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26920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BCEB45E">
            <w:pPr>
              <w:widowControl/>
              <w:jc w:val="left"/>
              <w:rPr>
                <w:rFonts w:hint="eastAsia" w:ascii="宋体" w:hAnsi="宋体"/>
                <w:kern w:val="0"/>
                <w:sz w:val="20"/>
                <w:szCs w:val="20"/>
              </w:rPr>
            </w:pPr>
          </w:p>
        </w:tc>
      </w:tr>
      <w:tr w14:paraId="2A7CAF43">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5D99BA1E">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6D85FF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33" w:type="dxa"/>
            <w:tcBorders>
              <w:top w:val="nil"/>
              <w:left w:val="nil"/>
              <w:bottom w:val="single" w:color="auto" w:sz="4" w:space="0"/>
              <w:right w:val="single" w:color="auto" w:sz="4" w:space="0"/>
            </w:tcBorders>
            <w:shd w:val="clear" w:color="auto" w:fill="auto"/>
            <w:vAlign w:val="center"/>
          </w:tcPr>
          <w:p w14:paraId="48A482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824" w:type="dxa"/>
            <w:gridSpan w:val="3"/>
            <w:tcBorders>
              <w:top w:val="single" w:color="auto" w:sz="4" w:space="0"/>
              <w:left w:val="nil"/>
              <w:bottom w:val="single" w:color="auto" w:sz="4" w:space="0"/>
              <w:right w:val="single" w:color="auto" w:sz="4" w:space="0"/>
            </w:tcBorders>
            <w:shd w:val="clear" w:color="auto" w:fill="auto"/>
            <w:noWrap/>
            <w:vAlign w:val="center"/>
          </w:tcPr>
          <w:p w14:paraId="6A348E3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D41B0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5C3003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3907D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7C753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8D62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A56E14">
            <w:pPr>
              <w:widowControl/>
              <w:jc w:val="left"/>
              <w:rPr>
                <w:rFonts w:hint="eastAsia" w:ascii="宋体" w:hAnsi="宋体"/>
                <w:kern w:val="0"/>
                <w:sz w:val="20"/>
                <w:szCs w:val="20"/>
              </w:rPr>
            </w:pPr>
          </w:p>
        </w:tc>
      </w:tr>
      <w:tr w14:paraId="01DD3051">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0C5C67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FF94C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9FA38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67B4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89471C3">
            <w:pPr>
              <w:widowControl/>
              <w:jc w:val="left"/>
              <w:rPr>
                <w:rFonts w:hint="eastAsia" w:ascii="宋体" w:hAnsi="宋体"/>
                <w:kern w:val="0"/>
                <w:sz w:val="20"/>
                <w:szCs w:val="20"/>
              </w:rPr>
            </w:pPr>
          </w:p>
        </w:tc>
      </w:tr>
    </w:tbl>
    <w:p w14:paraId="673B81C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937"/>
        <w:gridCol w:w="824"/>
        <w:gridCol w:w="1342"/>
        <w:gridCol w:w="595"/>
        <w:gridCol w:w="716"/>
        <w:gridCol w:w="716"/>
        <w:gridCol w:w="155"/>
        <w:gridCol w:w="362"/>
        <w:gridCol w:w="160"/>
        <w:gridCol w:w="577"/>
        <w:gridCol w:w="368"/>
        <w:gridCol w:w="716"/>
        <w:gridCol w:w="222"/>
      </w:tblGrid>
      <w:tr w14:paraId="21CBE4BB">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2577FBA">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3082C9EC">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6128B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46EACF91">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4892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68" w:type="dxa"/>
            <w:gridSpan w:val="12"/>
            <w:tcBorders>
              <w:top w:val="single" w:color="auto" w:sz="4" w:space="0"/>
              <w:left w:val="nil"/>
              <w:bottom w:val="single" w:color="auto" w:sz="4" w:space="0"/>
              <w:right w:val="single" w:color="auto" w:sz="4" w:space="0"/>
            </w:tcBorders>
            <w:shd w:val="clear" w:color="auto" w:fill="auto"/>
            <w:vAlign w:val="center"/>
          </w:tcPr>
          <w:p w14:paraId="3D6781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自治区彩票公益金资助80岁以上老年人基本生活津贴及免费体检项目</w:t>
            </w:r>
          </w:p>
        </w:tc>
      </w:tr>
      <w:tr w14:paraId="6FCB8D88">
        <w:tblPrEx>
          <w:tblCellMar>
            <w:top w:w="0" w:type="dxa"/>
            <w:left w:w="108" w:type="dxa"/>
            <w:bottom w:w="0" w:type="dxa"/>
            <w:right w:w="108" w:type="dxa"/>
          </w:tblCellMar>
        </w:tblPrEx>
        <w:trPr>
          <w:gridAfter w:val="1"/>
          <w:wAfter w:w="222" w:type="dxa"/>
          <w:trHeight w:val="288" w:hRule="atLeast"/>
          <w:jc w:val="center"/>
        </w:trPr>
        <w:tc>
          <w:tcPr>
            <w:tcW w:w="83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929B5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442" w:type="dxa"/>
            <w:gridSpan w:val="5"/>
            <w:tcBorders>
              <w:top w:val="single" w:color="auto" w:sz="4" w:space="0"/>
              <w:left w:val="nil"/>
              <w:bottom w:val="single" w:color="auto" w:sz="4" w:space="0"/>
              <w:right w:val="single" w:color="auto" w:sz="4" w:space="0"/>
            </w:tcBorders>
            <w:shd w:val="clear" w:color="auto" w:fill="auto"/>
            <w:vAlign w:val="center"/>
          </w:tcPr>
          <w:p w14:paraId="102323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2F20F7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55" w:type="dxa"/>
            <w:gridSpan w:val="5"/>
            <w:tcBorders>
              <w:top w:val="single" w:color="auto" w:sz="4" w:space="0"/>
              <w:left w:val="nil"/>
              <w:bottom w:val="single" w:color="auto" w:sz="4" w:space="0"/>
              <w:right w:val="single" w:color="auto" w:sz="4" w:space="0"/>
            </w:tcBorders>
            <w:shd w:val="clear" w:color="auto" w:fill="auto"/>
            <w:vAlign w:val="center"/>
          </w:tcPr>
          <w:p w14:paraId="1ED1C0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0570D125">
        <w:tblPrEx>
          <w:tblCellMar>
            <w:top w:w="0" w:type="dxa"/>
            <w:left w:w="108" w:type="dxa"/>
            <w:bottom w:w="0" w:type="dxa"/>
            <w:right w:w="108" w:type="dxa"/>
          </w:tblCellMar>
        </w:tblPrEx>
        <w:trPr>
          <w:gridAfter w:val="1"/>
          <w:wAfter w:w="222" w:type="dxa"/>
          <w:trHeight w:val="480" w:hRule="atLeast"/>
          <w:jc w:val="center"/>
        </w:trPr>
        <w:tc>
          <w:tcPr>
            <w:tcW w:w="83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F019D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2C0DD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342" w:type="dxa"/>
            <w:tcBorders>
              <w:top w:val="nil"/>
              <w:left w:val="nil"/>
              <w:bottom w:val="single" w:color="auto" w:sz="4" w:space="0"/>
              <w:right w:val="single" w:color="auto" w:sz="4" w:space="0"/>
            </w:tcBorders>
            <w:shd w:val="clear" w:color="auto" w:fill="auto"/>
            <w:vAlign w:val="center"/>
          </w:tcPr>
          <w:p w14:paraId="2B305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14:paraId="796192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2F4E5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6C1EC9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741762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401BC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B17A6AA">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54141C8E">
            <w:pPr>
              <w:widowControl/>
              <w:jc w:val="left"/>
              <w:rPr>
                <w:rFonts w:hint="eastAsia" w:ascii="宋体" w:hAnsi="宋体" w:cs="宋体"/>
                <w:color w:val="000000"/>
                <w:kern w:val="0"/>
                <w:sz w:val="20"/>
                <w:szCs w:val="20"/>
              </w:rPr>
            </w:pP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22986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342" w:type="dxa"/>
            <w:tcBorders>
              <w:top w:val="nil"/>
              <w:left w:val="nil"/>
              <w:bottom w:val="single" w:color="auto" w:sz="4" w:space="0"/>
              <w:right w:val="single" w:color="auto" w:sz="4" w:space="0"/>
            </w:tcBorders>
            <w:shd w:val="clear" w:color="auto" w:fill="auto"/>
            <w:vAlign w:val="center"/>
          </w:tcPr>
          <w:p w14:paraId="4B09B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14:paraId="4F7675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0E8B3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F1F9D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4AF362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7617D3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6260221">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2561911D">
            <w:pPr>
              <w:widowControl/>
              <w:jc w:val="left"/>
              <w:rPr>
                <w:rFonts w:hint="eastAsia" w:ascii="宋体" w:hAnsi="宋体" w:cs="宋体"/>
                <w:color w:val="000000"/>
                <w:kern w:val="0"/>
                <w:sz w:val="20"/>
                <w:szCs w:val="20"/>
              </w:rPr>
            </w:pP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2B08D8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342" w:type="dxa"/>
            <w:tcBorders>
              <w:top w:val="nil"/>
              <w:left w:val="nil"/>
              <w:bottom w:val="single" w:color="auto" w:sz="4" w:space="0"/>
              <w:right w:val="single" w:color="auto" w:sz="4" w:space="0"/>
            </w:tcBorders>
            <w:shd w:val="clear" w:color="auto" w:fill="auto"/>
            <w:vAlign w:val="center"/>
          </w:tcPr>
          <w:p w14:paraId="0D6E63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1311" w:type="dxa"/>
            <w:gridSpan w:val="2"/>
            <w:tcBorders>
              <w:top w:val="single" w:color="auto" w:sz="4" w:space="0"/>
              <w:left w:val="nil"/>
              <w:bottom w:val="single" w:color="auto" w:sz="4" w:space="0"/>
              <w:right w:val="single" w:color="auto" w:sz="4" w:space="0"/>
            </w:tcBorders>
            <w:shd w:val="clear" w:color="auto" w:fill="auto"/>
            <w:vAlign w:val="center"/>
          </w:tcPr>
          <w:p w14:paraId="5EDAF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871" w:type="dxa"/>
            <w:gridSpan w:val="2"/>
            <w:tcBorders>
              <w:top w:val="single" w:color="auto" w:sz="4" w:space="0"/>
              <w:left w:val="nil"/>
              <w:bottom w:val="single" w:color="auto" w:sz="4" w:space="0"/>
              <w:right w:val="single" w:color="auto" w:sz="4" w:space="0"/>
            </w:tcBorders>
            <w:shd w:val="clear" w:color="auto" w:fill="auto"/>
            <w:vAlign w:val="center"/>
          </w:tcPr>
          <w:p w14:paraId="1274B6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2876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404FFE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7D80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5163A40">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4B2C5BCB">
            <w:pPr>
              <w:widowControl/>
              <w:jc w:val="left"/>
              <w:rPr>
                <w:rFonts w:hint="eastAsia" w:ascii="宋体" w:hAnsi="宋体" w:cs="宋体"/>
                <w:color w:val="000000"/>
                <w:kern w:val="0"/>
                <w:sz w:val="20"/>
                <w:szCs w:val="20"/>
              </w:rPr>
            </w:pP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7FCA50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342" w:type="dxa"/>
            <w:tcBorders>
              <w:top w:val="nil"/>
              <w:left w:val="nil"/>
              <w:bottom w:val="single" w:color="auto" w:sz="4" w:space="0"/>
              <w:right w:val="single" w:color="auto" w:sz="4" w:space="0"/>
            </w:tcBorders>
            <w:shd w:val="clear" w:color="auto" w:fill="auto"/>
          </w:tcPr>
          <w:p w14:paraId="0F751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1" w:type="dxa"/>
            <w:gridSpan w:val="2"/>
            <w:tcBorders>
              <w:top w:val="single" w:color="auto" w:sz="4" w:space="0"/>
              <w:left w:val="nil"/>
              <w:bottom w:val="single" w:color="auto" w:sz="4" w:space="0"/>
              <w:right w:val="single" w:color="auto" w:sz="4" w:space="0"/>
            </w:tcBorders>
            <w:shd w:val="clear" w:color="auto" w:fill="auto"/>
          </w:tcPr>
          <w:p w14:paraId="1A19B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1" w:type="dxa"/>
            <w:gridSpan w:val="2"/>
            <w:tcBorders>
              <w:top w:val="single" w:color="auto" w:sz="4" w:space="0"/>
              <w:left w:val="nil"/>
              <w:bottom w:val="single" w:color="auto" w:sz="4" w:space="0"/>
              <w:right w:val="single" w:color="auto" w:sz="4" w:space="0"/>
            </w:tcBorders>
            <w:shd w:val="clear" w:color="auto" w:fill="auto"/>
          </w:tcPr>
          <w:p w14:paraId="678DE6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49DAEB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6E9343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289A1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C38B896">
        <w:tblPrEx>
          <w:tblCellMar>
            <w:top w:w="0" w:type="dxa"/>
            <w:left w:w="108" w:type="dxa"/>
            <w:bottom w:w="0" w:type="dxa"/>
            <w:right w:w="108" w:type="dxa"/>
          </w:tblCellMar>
        </w:tblPrEx>
        <w:trPr>
          <w:gridAfter w:val="1"/>
          <w:wAfter w:w="222" w:type="dxa"/>
          <w:trHeight w:val="441" w:hRule="atLeast"/>
          <w:jc w:val="center"/>
        </w:trPr>
        <w:tc>
          <w:tcPr>
            <w:tcW w:w="832" w:type="dxa"/>
            <w:gridSpan w:val="2"/>
            <w:vMerge w:val="continue"/>
            <w:tcBorders>
              <w:top w:val="single" w:color="auto" w:sz="4" w:space="0"/>
              <w:left w:val="single" w:color="auto" w:sz="4" w:space="0"/>
              <w:bottom w:val="single" w:color="auto" w:sz="4" w:space="0"/>
              <w:right w:val="single" w:color="auto" w:sz="4" w:space="0"/>
            </w:tcBorders>
            <w:vAlign w:val="center"/>
          </w:tcPr>
          <w:p w14:paraId="10C5565C">
            <w:pPr>
              <w:widowControl/>
              <w:jc w:val="left"/>
              <w:rPr>
                <w:rFonts w:hint="eastAsia" w:ascii="宋体" w:hAnsi="宋体" w:cs="宋体"/>
                <w:color w:val="000000"/>
                <w:kern w:val="0"/>
                <w:sz w:val="20"/>
                <w:szCs w:val="20"/>
              </w:rPr>
            </w:pPr>
          </w:p>
        </w:tc>
        <w:tc>
          <w:tcPr>
            <w:tcW w:w="1789" w:type="dxa"/>
            <w:gridSpan w:val="2"/>
            <w:tcBorders>
              <w:top w:val="single" w:color="auto" w:sz="4" w:space="0"/>
              <w:left w:val="nil"/>
              <w:bottom w:val="single" w:color="auto" w:sz="4" w:space="0"/>
              <w:right w:val="single" w:color="auto" w:sz="4" w:space="0"/>
            </w:tcBorders>
            <w:shd w:val="clear" w:color="auto" w:fill="auto"/>
            <w:vAlign w:val="center"/>
          </w:tcPr>
          <w:p w14:paraId="7D8EC8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342" w:type="dxa"/>
            <w:tcBorders>
              <w:top w:val="nil"/>
              <w:left w:val="nil"/>
              <w:bottom w:val="single" w:color="auto" w:sz="4" w:space="0"/>
              <w:right w:val="single" w:color="auto" w:sz="4" w:space="0"/>
            </w:tcBorders>
            <w:shd w:val="clear" w:color="auto" w:fill="auto"/>
          </w:tcPr>
          <w:p w14:paraId="69A484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11" w:type="dxa"/>
            <w:gridSpan w:val="2"/>
            <w:tcBorders>
              <w:top w:val="single" w:color="auto" w:sz="4" w:space="0"/>
              <w:left w:val="nil"/>
              <w:bottom w:val="single" w:color="auto" w:sz="4" w:space="0"/>
              <w:right w:val="single" w:color="auto" w:sz="4" w:space="0"/>
            </w:tcBorders>
            <w:shd w:val="clear" w:color="auto" w:fill="auto"/>
          </w:tcPr>
          <w:p w14:paraId="6770B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1" w:type="dxa"/>
            <w:gridSpan w:val="2"/>
            <w:tcBorders>
              <w:top w:val="single" w:color="auto" w:sz="4" w:space="0"/>
              <w:left w:val="nil"/>
              <w:bottom w:val="single" w:color="auto" w:sz="4" w:space="0"/>
              <w:right w:val="single" w:color="auto" w:sz="4" w:space="0"/>
            </w:tcBorders>
            <w:shd w:val="clear" w:color="auto" w:fill="auto"/>
          </w:tcPr>
          <w:p w14:paraId="6A9C56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0AA32E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2" w:type="dxa"/>
            <w:gridSpan w:val="2"/>
            <w:tcBorders>
              <w:top w:val="single" w:color="auto" w:sz="4" w:space="0"/>
              <w:left w:val="nil"/>
              <w:bottom w:val="single" w:color="auto" w:sz="4" w:space="0"/>
              <w:right w:val="single" w:color="auto" w:sz="4" w:space="0"/>
            </w:tcBorders>
            <w:shd w:val="clear" w:color="auto" w:fill="auto"/>
            <w:vAlign w:val="center"/>
          </w:tcPr>
          <w:p w14:paraId="312E69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5C89C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B479310">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170E27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858" w:type="dxa"/>
            <w:gridSpan w:val="6"/>
            <w:tcBorders>
              <w:top w:val="single" w:color="auto" w:sz="4" w:space="0"/>
              <w:left w:val="nil"/>
              <w:bottom w:val="single" w:color="auto" w:sz="4" w:space="0"/>
              <w:right w:val="single" w:color="auto" w:sz="4" w:space="0"/>
            </w:tcBorders>
            <w:shd w:val="clear" w:color="auto" w:fill="auto"/>
            <w:vAlign w:val="center"/>
          </w:tcPr>
          <w:p w14:paraId="14FE53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26" w:type="dxa"/>
            <w:gridSpan w:val="7"/>
            <w:tcBorders>
              <w:top w:val="single" w:color="auto" w:sz="4" w:space="0"/>
              <w:left w:val="nil"/>
              <w:bottom w:val="single" w:color="auto" w:sz="4" w:space="0"/>
              <w:right w:val="single" w:color="auto" w:sz="4" w:space="0"/>
            </w:tcBorders>
            <w:shd w:val="clear" w:color="auto" w:fill="auto"/>
            <w:vAlign w:val="center"/>
          </w:tcPr>
          <w:p w14:paraId="7BDA2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3DDCD0E">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3E1CF6B">
            <w:pPr>
              <w:widowControl/>
              <w:jc w:val="left"/>
              <w:rPr>
                <w:rFonts w:hint="eastAsia" w:ascii="宋体" w:hAnsi="宋体" w:cs="宋体"/>
                <w:color w:val="000000"/>
                <w:kern w:val="0"/>
                <w:sz w:val="20"/>
                <w:szCs w:val="20"/>
              </w:rPr>
            </w:pPr>
          </w:p>
        </w:tc>
        <w:tc>
          <w:tcPr>
            <w:tcW w:w="4858" w:type="dxa"/>
            <w:gridSpan w:val="6"/>
            <w:tcBorders>
              <w:top w:val="single" w:color="auto" w:sz="4" w:space="0"/>
              <w:left w:val="nil"/>
              <w:bottom w:val="single" w:color="auto" w:sz="4" w:space="0"/>
              <w:right w:val="single" w:color="auto" w:sz="4" w:space="0"/>
            </w:tcBorders>
            <w:shd w:val="clear" w:color="auto" w:fill="auto"/>
          </w:tcPr>
          <w:p w14:paraId="08DEE0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2022年）76号《关于提前下达2023年自治区彩票公益金资助80岁以上老年人基本生活津贴和免费体检项目预算的通知》，木垒县照壁山乡卫生院使用80岁老年人健康体检补助资金0.5818万元，实施老年人免费健康体检活动，扎实推进医疗惠民工程，进一步提高基层公共卫生服务能力，保障老年人身心健康。</w:t>
            </w:r>
          </w:p>
        </w:tc>
        <w:tc>
          <w:tcPr>
            <w:tcW w:w="3026" w:type="dxa"/>
            <w:gridSpan w:val="7"/>
            <w:tcBorders>
              <w:top w:val="single" w:color="auto" w:sz="4" w:space="0"/>
              <w:left w:val="nil"/>
              <w:bottom w:val="single" w:color="auto" w:sz="4" w:space="0"/>
              <w:right w:val="single" w:color="auto" w:sz="4" w:space="0"/>
            </w:tcBorders>
            <w:shd w:val="clear" w:color="auto" w:fill="auto"/>
          </w:tcPr>
          <w:p w14:paraId="6946956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全民健康体检人数3210人，全民健康体检项目7项。实施老年人免费健康体检活动，扎实推进了医疗惠民工程，进一步提高了基层公共卫生服务能力，保障了老年人身心健康。</w:t>
            </w:r>
          </w:p>
        </w:tc>
      </w:tr>
      <w:tr w14:paraId="2F2F83B0">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F1086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3816E6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65" w:type="dxa"/>
            <w:vMerge w:val="restart"/>
            <w:tcBorders>
              <w:top w:val="nil"/>
              <w:left w:val="single" w:color="auto" w:sz="4" w:space="0"/>
              <w:bottom w:val="single" w:color="auto" w:sz="4" w:space="0"/>
              <w:right w:val="single" w:color="auto" w:sz="4" w:space="0"/>
            </w:tcBorders>
            <w:shd w:val="clear" w:color="auto" w:fill="auto"/>
            <w:vAlign w:val="center"/>
          </w:tcPr>
          <w:p w14:paraId="618595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61"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CC77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6B5EE4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32689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22F1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0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9846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8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E86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BFBA6A0">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CDBC2D7">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25CE8C05">
            <w:pPr>
              <w:widowControl/>
              <w:jc w:val="left"/>
              <w:rPr>
                <w:rFonts w:hint="eastAsia" w:ascii="宋体" w:hAnsi="宋体" w:cs="宋体"/>
                <w:color w:val="000000"/>
                <w:kern w:val="0"/>
                <w:sz w:val="20"/>
                <w:szCs w:val="20"/>
              </w:rPr>
            </w:pPr>
          </w:p>
        </w:tc>
        <w:tc>
          <w:tcPr>
            <w:tcW w:w="965" w:type="dxa"/>
            <w:vMerge w:val="continue"/>
            <w:tcBorders>
              <w:top w:val="nil"/>
              <w:left w:val="single" w:color="auto" w:sz="4" w:space="0"/>
              <w:bottom w:val="single" w:color="auto" w:sz="4" w:space="0"/>
              <w:right w:val="single" w:color="auto" w:sz="4" w:space="0"/>
            </w:tcBorders>
            <w:vAlign w:val="center"/>
          </w:tcPr>
          <w:p w14:paraId="7FDE7474">
            <w:pPr>
              <w:widowControl/>
              <w:jc w:val="left"/>
              <w:rPr>
                <w:rFonts w:hint="eastAsia" w:ascii="宋体" w:hAnsi="宋体" w:cs="宋体"/>
                <w:color w:val="000000"/>
                <w:kern w:val="0"/>
                <w:sz w:val="20"/>
                <w:szCs w:val="20"/>
              </w:rPr>
            </w:pPr>
          </w:p>
        </w:tc>
        <w:tc>
          <w:tcPr>
            <w:tcW w:w="2761" w:type="dxa"/>
            <w:gridSpan w:val="3"/>
            <w:vMerge w:val="continue"/>
            <w:tcBorders>
              <w:top w:val="single" w:color="auto" w:sz="4" w:space="0"/>
              <w:left w:val="single" w:color="auto" w:sz="4" w:space="0"/>
              <w:bottom w:val="single" w:color="auto" w:sz="4" w:space="0"/>
              <w:right w:val="single" w:color="auto" w:sz="4" w:space="0"/>
            </w:tcBorders>
            <w:vAlign w:val="center"/>
          </w:tcPr>
          <w:p w14:paraId="142681C6">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244D57AE">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46298461">
            <w:pPr>
              <w:widowControl/>
              <w:jc w:val="left"/>
              <w:rPr>
                <w:rFonts w:hint="eastAsia" w:ascii="宋体" w:hAnsi="宋体" w:cs="宋体"/>
                <w:color w:val="000000"/>
                <w:kern w:val="0"/>
                <w:sz w:val="20"/>
                <w:szCs w:val="20"/>
              </w:rPr>
            </w:pPr>
          </w:p>
        </w:tc>
        <w:tc>
          <w:tcPr>
            <w:tcW w:w="517" w:type="dxa"/>
            <w:gridSpan w:val="2"/>
            <w:vMerge w:val="continue"/>
            <w:tcBorders>
              <w:top w:val="single" w:color="auto" w:sz="4" w:space="0"/>
              <w:left w:val="single" w:color="auto" w:sz="4" w:space="0"/>
              <w:bottom w:val="single" w:color="auto" w:sz="4" w:space="0"/>
              <w:right w:val="single" w:color="auto" w:sz="4" w:space="0"/>
            </w:tcBorders>
            <w:vAlign w:val="center"/>
          </w:tcPr>
          <w:p w14:paraId="41C852BB">
            <w:pPr>
              <w:widowControl/>
              <w:jc w:val="left"/>
              <w:rPr>
                <w:rFonts w:hint="eastAsia" w:ascii="宋体" w:hAnsi="宋体" w:cs="宋体"/>
                <w:color w:val="000000"/>
                <w:kern w:val="0"/>
                <w:sz w:val="20"/>
                <w:szCs w:val="20"/>
              </w:rPr>
            </w:pPr>
          </w:p>
        </w:tc>
        <w:tc>
          <w:tcPr>
            <w:tcW w:w="707" w:type="dxa"/>
            <w:gridSpan w:val="2"/>
            <w:vMerge w:val="continue"/>
            <w:tcBorders>
              <w:top w:val="single" w:color="auto" w:sz="4" w:space="0"/>
              <w:left w:val="single" w:color="auto" w:sz="4" w:space="0"/>
              <w:bottom w:val="single" w:color="auto" w:sz="4" w:space="0"/>
              <w:right w:val="single" w:color="auto" w:sz="4" w:space="0"/>
            </w:tcBorders>
            <w:vAlign w:val="center"/>
          </w:tcPr>
          <w:p w14:paraId="3D1AB370">
            <w:pPr>
              <w:widowControl/>
              <w:jc w:val="left"/>
              <w:rPr>
                <w:rFonts w:hint="eastAsia" w:ascii="宋体" w:hAnsi="宋体" w:cs="宋体"/>
                <w:color w:val="000000"/>
                <w:kern w:val="0"/>
                <w:sz w:val="20"/>
                <w:szCs w:val="20"/>
              </w:rPr>
            </w:pPr>
          </w:p>
        </w:tc>
        <w:tc>
          <w:tcPr>
            <w:tcW w:w="1086" w:type="dxa"/>
            <w:gridSpan w:val="2"/>
            <w:vMerge w:val="continue"/>
            <w:tcBorders>
              <w:top w:val="single" w:color="auto" w:sz="4" w:space="0"/>
              <w:left w:val="single" w:color="auto" w:sz="4" w:space="0"/>
              <w:bottom w:val="single" w:color="auto" w:sz="4" w:space="0"/>
              <w:right w:val="single" w:color="auto" w:sz="4" w:space="0"/>
            </w:tcBorders>
            <w:vAlign w:val="center"/>
          </w:tcPr>
          <w:p w14:paraId="4462B1EB">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950633C">
            <w:pPr>
              <w:widowControl/>
              <w:jc w:val="center"/>
              <w:rPr>
                <w:rFonts w:hint="eastAsia" w:ascii="宋体" w:hAnsi="宋体" w:cs="宋体"/>
                <w:color w:val="000000"/>
                <w:kern w:val="0"/>
                <w:sz w:val="20"/>
                <w:szCs w:val="20"/>
              </w:rPr>
            </w:pPr>
          </w:p>
        </w:tc>
      </w:tr>
      <w:tr w14:paraId="07747A7E">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0341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29D44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65" w:type="dxa"/>
            <w:tcBorders>
              <w:top w:val="nil"/>
              <w:left w:val="nil"/>
              <w:bottom w:val="single" w:color="auto" w:sz="4" w:space="0"/>
              <w:right w:val="single" w:color="auto" w:sz="4" w:space="0"/>
            </w:tcBorders>
            <w:shd w:val="clear" w:color="auto" w:fill="auto"/>
            <w:vAlign w:val="center"/>
          </w:tcPr>
          <w:p w14:paraId="4EB150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036A57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716" w:type="dxa"/>
            <w:tcBorders>
              <w:top w:val="nil"/>
              <w:left w:val="nil"/>
              <w:bottom w:val="single" w:color="auto" w:sz="4" w:space="0"/>
              <w:right w:val="single" w:color="auto" w:sz="4" w:space="0"/>
            </w:tcBorders>
            <w:shd w:val="clear" w:color="auto" w:fill="auto"/>
            <w:vAlign w:val="center"/>
          </w:tcPr>
          <w:p w14:paraId="21B46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&gt;=90人</w:t>
            </w:r>
          </w:p>
        </w:tc>
        <w:tc>
          <w:tcPr>
            <w:tcW w:w="716" w:type="dxa"/>
            <w:tcBorders>
              <w:top w:val="nil"/>
              <w:left w:val="nil"/>
              <w:bottom w:val="single" w:color="auto" w:sz="4" w:space="0"/>
              <w:right w:val="single" w:color="auto" w:sz="4" w:space="0"/>
            </w:tcBorders>
            <w:shd w:val="clear" w:color="auto" w:fill="auto"/>
            <w:vAlign w:val="center"/>
          </w:tcPr>
          <w:p w14:paraId="20B4D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=3210人</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5429B8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5FA4E8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54877C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6CBC1B69">
            <w:pPr>
              <w:widowControl/>
              <w:jc w:val="left"/>
              <w:rPr>
                <w:rFonts w:hint="eastAsia" w:ascii="宋体" w:hAnsi="宋体"/>
                <w:kern w:val="0"/>
                <w:sz w:val="20"/>
                <w:szCs w:val="20"/>
              </w:rPr>
            </w:pPr>
          </w:p>
        </w:tc>
      </w:tr>
      <w:tr w14:paraId="7A80FBD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A8BE441">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03C05919">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0526D2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3D6637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全民健康体检项目</w:t>
            </w:r>
          </w:p>
        </w:tc>
        <w:tc>
          <w:tcPr>
            <w:tcW w:w="716" w:type="dxa"/>
            <w:tcBorders>
              <w:top w:val="nil"/>
              <w:left w:val="nil"/>
              <w:bottom w:val="single" w:color="auto" w:sz="4" w:space="0"/>
              <w:right w:val="single" w:color="auto" w:sz="4" w:space="0"/>
            </w:tcBorders>
            <w:shd w:val="clear" w:color="auto" w:fill="auto"/>
            <w:vAlign w:val="center"/>
          </w:tcPr>
          <w:p w14:paraId="157533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&gt;=6项</w:t>
            </w:r>
          </w:p>
        </w:tc>
        <w:tc>
          <w:tcPr>
            <w:tcW w:w="716" w:type="dxa"/>
            <w:tcBorders>
              <w:top w:val="nil"/>
              <w:left w:val="nil"/>
              <w:bottom w:val="single" w:color="auto" w:sz="4" w:space="0"/>
              <w:right w:val="single" w:color="auto" w:sz="4" w:space="0"/>
            </w:tcBorders>
            <w:shd w:val="clear" w:color="auto" w:fill="auto"/>
            <w:vAlign w:val="center"/>
          </w:tcPr>
          <w:p w14:paraId="4C3996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=7项</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586297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5953E0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8.3</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1E14B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前期未合理设置目标值，导致完成值与目标值偏差大</w:t>
            </w:r>
          </w:p>
        </w:tc>
        <w:tc>
          <w:tcPr>
            <w:tcW w:w="222" w:type="dxa"/>
            <w:vAlign w:val="center"/>
          </w:tcPr>
          <w:p w14:paraId="3B244BE9">
            <w:pPr>
              <w:widowControl/>
              <w:jc w:val="left"/>
              <w:rPr>
                <w:rFonts w:hint="eastAsia" w:ascii="宋体" w:hAnsi="宋体"/>
                <w:kern w:val="0"/>
                <w:sz w:val="20"/>
                <w:szCs w:val="20"/>
              </w:rPr>
            </w:pPr>
          </w:p>
        </w:tc>
      </w:tr>
      <w:tr w14:paraId="382B42A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14A61EA">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D9B1CC2">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22AB14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1843D3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716" w:type="dxa"/>
            <w:tcBorders>
              <w:top w:val="nil"/>
              <w:left w:val="nil"/>
              <w:bottom w:val="single" w:color="auto" w:sz="4" w:space="0"/>
              <w:right w:val="single" w:color="auto" w:sz="4" w:space="0"/>
            </w:tcBorders>
            <w:shd w:val="clear" w:color="auto" w:fill="auto"/>
            <w:vAlign w:val="center"/>
          </w:tcPr>
          <w:p w14:paraId="7D132C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63ABA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4AA286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581B05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FACDA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5466205">
            <w:pPr>
              <w:widowControl/>
              <w:jc w:val="left"/>
              <w:rPr>
                <w:rFonts w:hint="eastAsia" w:ascii="宋体" w:hAnsi="宋体"/>
                <w:kern w:val="0"/>
                <w:sz w:val="20"/>
                <w:szCs w:val="20"/>
              </w:rPr>
            </w:pPr>
          </w:p>
        </w:tc>
      </w:tr>
      <w:tr w14:paraId="1F9AAFE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EA86BD6">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E3DDDEA">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36772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140D348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工作计划完成时间</w:t>
            </w:r>
          </w:p>
        </w:tc>
        <w:tc>
          <w:tcPr>
            <w:tcW w:w="716" w:type="dxa"/>
            <w:tcBorders>
              <w:top w:val="nil"/>
              <w:left w:val="nil"/>
              <w:bottom w:val="single" w:color="auto" w:sz="4" w:space="0"/>
              <w:right w:val="single" w:color="auto" w:sz="4" w:space="0"/>
            </w:tcBorders>
            <w:shd w:val="clear" w:color="auto" w:fill="auto"/>
            <w:vAlign w:val="center"/>
          </w:tcPr>
          <w:p w14:paraId="59A4D6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23CE02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314C3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532DC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1EE6CC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5128E6">
            <w:pPr>
              <w:widowControl/>
              <w:jc w:val="left"/>
              <w:rPr>
                <w:rFonts w:hint="eastAsia" w:ascii="宋体" w:hAnsi="宋体"/>
                <w:kern w:val="0"/>
                <w:sz w:val="20"/>
                <w:szCs w:val="20"/>
              </w:rPr>
            </w:pPr>
          </w:p>
        </w:tc>
      </w:tr>
      <w:tr w14:paraId="24B64A7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5A5103">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FE2A6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65" w:type="dxa"/>
            <w:tcBorders>
              <w:top w:val="nil"/>
              <w:left w:val="nil"/>
              <w:bottom w:val="single" w:color="auto" w:sz="4" w:space="0"/>
              <w:right w:val="single" w:color="auto" w:sz="4" w:space="0"/>
            </w:tcBorders>
            <w:shd w:val="clear" w:color="auto" w:fill="auto"/>
            <w:vAlign w:val="center"/>
          </w:tcPr>
          <w:p w14:paraId="3523D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3A455AE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全民健康体检人均体检费用（每人）</w:t>
            </w:r>
          </w:p>
        </w:tc>
        <w:tc>
          <w:tcPr>
            <w:tcW w:w="716" w:type="dxa"/>
            <w:tcBorders>
              <w:top w:val="nil"/>
              <w:left w:val="nil"/>
              <w:bottom w:val="single" w:color="auto" w:sz="4" w:space="0"/>
              <w:right w:val="single" w:color="auto" w:sz="4" w:space="0"/>
            </w:tcBorders>
            <w:shd w:val="clear" w:color="auto" w:fill="auto"/>
            <w:vAlign w:val="center"/>
          </w:tcPr>
          <w:p w14:paraId="11BC59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w:t>
            </w:r>
          </w:p>
        </w:tc>
        <w:tc>
          <w:tcPr>
            <w:tcW w:w="716" w:type="dxa"/>
            <w:tcBorders>
              <w:top w:val="nil"/>
              <w:left w:val="nil"/>
              <w:bottom w:val="single" w:color="auto" w:sz="4" w:space="0"/>
              <w:right w:val="single" w:color="auto" w:sz="4" w:space="0"/>
            </w:tcBorders>
            <w:shd w:val="clear" w:color="auto" w:fill="auto"/>
            <w:vAlign w:val="center"/>
          </w:tcPr>
          <w:p w14:paraId="01B25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30E696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19301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50990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F6AF77">
            <w:pPr>
              <w:widowControl/>
              <w:jc w:val="left"/>
              <w:rPr>
                <w:rFonts w:hint="eastAsia" w:ascii="宋体" w:hAnsi="宋体"/>
                <w:kern w:val="0"/>
                <w:sz w:val="20"/>
                <w:szCs w:val="20"/>
              </w:rPr>
            </w:pPr>
          </w:p>
        </w:tc>
      </w:tr>
      <w:tr w14:paraId="79CDDAB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0536FBB">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1BF20AC3">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2F93A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4F53C51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居民投诉率</w:t>
            </w:r>
          </w:p>
        </w:tc>
        <w:tc>
          <w:tcPr>
            <w:tcW w:w="716" w:type="dxa"/>
            <w:tcBorders>
              <w:top w:val="nil"/>
              <w:left w:val="nil"/>
              <w:bottom w:val="single" w:color="auto" w:sz="4" w:space="0"/>
              <w:right w:val="single" w:color="auto" w:sz="4" w:space="0"/>
            </w:tcBorders>
            <w:shd w:val="clear" w:color="auto" w:fill="auto"/>
            <w:vAlign w:val="center"/>
          </w:tcPr>
          <w:p w14:paraId="5BBD84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w:t>
            </w:r>
          </w:p>
        </w:tc>
        <w:tc>
          <w:tcPr>
            <w:tcW w:w="716" w:type="dxa"/>
            <w:tcBorders>
              <w:top w:val="nil"/>
              <w:left w:val="nil"/>
              <w:bottom w:val="single" w:color="auto" w:sz="4" w:space="0"/>
              <w:right w:val="single" w:color="auto" w:sz="4" w:space="0"/>
            </w:tcBorders>
            <w:shd w:val="clear" w:color="auto" w:fill="auto"/>
            <w:vAlign w:val="center"/>
          </w:tcPr>
          <w:p w14:paraId="108B98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565EF5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13F19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578EA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AD2888F">
            <w:pPr>
              <w:widowControl/>
              <w:jc w:val="left"/>
              <w:rPr>
                <w:rFonts w:hint="eastAsia" w:ascii="宋体" w:hAnsi="宋体"/>
                <w:kern w:val="0"/>
                <w:sz w:val="20"/>
                <w:szCs w:val="20"/>
              </w:rPr>
            </w:pPr>
          </w:p>
        </w:tc>
      </w:tr>
      <w:tr w14:paraId="401B493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94CBFF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406CB7E7">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25D7D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658390E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035C1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FC24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5A8B3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2AF5DC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352933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A514CA">
            <w:pPr>
              <w:widowControl/>
              <w:jc w:val="left"/>
              <w:rPr>
                <w:rFonts w:hint="eastAsia" w:ascii="宋体" w:hAnsi="宋体"/>
                <w:kern w:val="0"/>
                <w:sz w:val="20"/>
                <w:szCs w:val="20"/>
              </w:rPr>
            </w:pPr>
          </w:p>
        </w:tc>
      </w:tr>
      <w:tr w14:paraId="7999AAE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D4E041">
            <w:pPr>
              <w:widowControl/>
              <w:jc w:val="left"/>
              <w:rPr>
                <w:rFonts w:hint="eastAsia" w:ascii="宋体" w:hAnsi="宋体" w:cs="宋体"/>
                <w:color w:val="000000"/>
                <w:kern w:val="0"/>
                <w:sz w:val="20"/>
                <w:szCs w:val="20"/>
              </w:rPr>
            </w:pPr>
          </w:p>
        </w:tc>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0EAC01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65" w:type="dxa"/>
            <w:tcBorders>
              <w:top w:val="nil"/>
              <w:left w:val="nil"/>
              <w:bottom w:val="single" w:color="auto" w:sz="4" w:space="0"/>
              <w:right w:val="single" w:color="auto" w:sz="4" w:space="0"/>
            </w:tcBorders>
            <w:shd w:val="clear" w:color="auto" w:fill="auto"/>
            <w:vAlign w:val="center"/>
          </w:tcPr>
          <w:p w14:paraId="77C4F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5B3E11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742D0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938F3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78DD06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524CAD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2A47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D6B2E4">
            <w:pPr>
              <w:widowControl/>
              <w:jc w:val="left"/>
              <w:rPr>
                <w:rFonts w:hint="eastAsia" w:ascii="宋体" w:hAnsi="宋体"/>
                <w:kern w:val="0"/>
                <w:sz w:val="20"/>
                <w:szCs w:val="20"/>
              </w:rPr>
            </w:pPr>
          </w:p>
        </w:tc>
      </w:tr>
      <w:tr w14:paraId="515CB13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73EEE43">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6447419A">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1CAC92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388A4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716" w:type="dxa"/>
            <w:tcBorders>
              <w:top w:val="nil"/>
              <w:left w:val="nil"/>
              <w:bottom w:val="single" w:color="auto" w:sz="4" w:space="0"/>
              <w:right w:val="single" w:color="auto" w:sz="4" w:space="0"/>
            </w:tcBorders>
            <w:shd w:val="clear" w:color="auto" w:fill="auto"/>
            <w:vAlign w:val="center"/>
          </w:tcPr>
          <w:p w14:paraId="4C292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62897F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4FE28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3F6004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618936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7F8DDAA">
            <w:pPr>
              <w:widowControl/>
              <w:jc w:val="left"/>
              <w:rPr>
                <w:rFonts w:hint="eastAsia" w:ascii="宋体" w:hAnsi="宋体"/>
                <w:kern w:val="0"/>
                <w:sz w:val="20"/>
                <w:szCs w:val="20"/>
              </w:rPr>
            </w:pPr>
          </w:p>
        </w:tc>
      </w:tr>
      <w:tr w14:paraId="72185AB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C06E7B0">
            <w:pPr>
              <w:widowControl/>
              <w:jc w:val="left"/>
              <w:rPr>
                <w:rFonts w:hint="eastAsia" w:ascii="宋体" w:hAnsi="宋体" w:cs="宋体"/>
                <w:color w:val="000000"/>
                <w:kern w:val="0"/>
                <w:sz w:val="20"/>
                <w:szCs w:val="20"/>
              </w:rPr>
            </w:pPr>
          </w:p>
        </w:tc>
        <w:tc>
          <w:tcPr>
            <w:tcW w:w="416" w:type="dxa"/>
            <w:vMerge w:val="continue"/>
            <w:tcBorders>
              <w:top w:val="nil"/>
              <w:left w:val="single" w:color="auto" w:sz="4" w:space="0"/>
              <w:bottom w:val="single" w:color="auto" w:sz="4" w:space="0"/>
              <w:right w:val="single" w:color="auto" w:sz="4" w:space="0"/>
            </w:tcBorders>
            <w:vAlign w:val="center"/>
          </w:tcPr>
          <w:p w14:paraId="5FF335EF">
            <w:pPr>
              <w:widowControl/>
              <w:jc w:val="left"/>
              <w:rPr>
                <w:rFonts w:hint="eastAsia" w:ascii="宋体" w:hAnsi="宋体" w:cs="宋体"/>
                <w:color w:val="000000"/>
                <w:kern w:val="0"/>
                <w:sz w:val="20"/>
                <w:szCs w:val="20"/>
              </w:rPr>
            </w:pPr>
          </w:p>
        </w:tc>
        <w:tc>
          <w:tcPr>
            <w:tcW w:w="965" w:type="dxa"/>
            <w:tcBorders>
              <w:top w:val="nil"/>
              <w:left w:val="nil"/>
              <w:bottom w:val="single" w:color="auto" w:sz="4" w:space="0"/>
              <w:right w:val="single" w:color="auto" w:sz="4" w:space="0"/>
            </w:tcBorders>
            <w:shd w:val="clear" w:color="auto" w:fill="auto"/>
            <w:vAlign w:val="center"/>
          </w:tcPr>
          <w:p w14:paraId="1068F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65911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1F129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5BE20D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0A32F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616633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28C14A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455D48">
            <w:pPr>
              <w:widowControl/>
              <w:jc w:val="left"/>
              <w:rPr>
                <w:rFonts w:hint="eastAsia" w:ascii="宋体" w:hAnsi="宋体"/>
                <w:kern w:val="0"/>
                <w:sz w:val="20"/>
                <w:szCs w:val="20"/>
              </w:rPr>
            </w:pPr>
          </w:p>
        </w:tc>
      </w:tr>
      <w:tr w14:paraId="6E20A8B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B5CE3DE">
            <w:pPr>
              <w:widowControl/>
              <w:jc w:val="left"/>
              <w:rPr>
                <w:rFonts w:hint="eastAsia" w:ascii="宋体" w:hAnsi="宋体" w:cs="宋体"/>
                <w:color w:val="000000"/>
                <w:kern w:val="0"/>
                <w:sz w:val="20"/>
                <w:szCs w:val="20"/>
              </w:rPr>
            </w:pPr>
          </w:p>
        </w:tc>
        <w:tc>
          <w:tcPr>
            <w:tcW w:w="416" w:type="dxa"/>
            <w:tcBorders>
              <w:top w:val="nil"/>
              <w:left w:val="nil"/>
              <w:bottom w:val="single" w:color="auto" w:sz="4" w:space="0"/>
              <w:right w:val="single" w:color="auto" w:sz="4" w:space="0"/>
            </w:tcBorders>
            <w:shd w:val="clear" w:color="auto" w:fill="auto"/>
            <w:vAlign w:val="center"/>
          </w:tcPr>
          <w:p w14:paraId="259E76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65" w:type="dxa"/>
            <w:tcBorders>
              <w:top w:val="nil"/>
              <w:left w:val="nil"/>
              <w:bottom w:val="single" w:color="auto" w:sz="4" w:space="0"/>
              <w:right w:val="single" w:color="auto" w:sz="4" w:space="0"/>
            </w:tcBorders>
            <w:shd w:val="clear" w:color="auto" w:fill="auto"/>
            <w:vAlign w:val="center"/>
          </w:tcPr>
          <w:p w14:paraId="4B44E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61" w:type="dxa"/>
            <w:gridSpan w:val="3"/>
            <w:tcBorders>
              <w:top w:val="single" w:color="auto" w:sz="4" w:space="0"/>
              <w:left w:val="nil"/>
              <w:bottom w:val="single" w:color="auto" w:sz="4" w:space="0"/>
              <w:right w:val="single" w:color="auto" w:sz="4" w:space="0"/>
            </w:tcBorders>
            <w:shd w:val="clear" w:color="auto" w:fill="auto"/>
            <w:noWrap/>
            <w:vAlign w:val="center"/>
          </w:tcPr>
          <w:p w14:paraId="2CBF71A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享受免费体检人员满意度</w:t>
            </w:r>
          </w:p>
        </w:tc>
        <w:tc>
          <w:tcPr>
            <w:tcW w:w="716" w:type="dxa"/>
            <w:tcBorders>
              <w:top w:val="nil"/>
              <w:left w:val="nil"/>
              <w:bottom w:val="single" w:color="auto" w:sz="4" w:space="0"/>
              <w:right w:val="single" w:color="auto" w:sz="4" w:space="0"/>
            </w:tcBorders>
            <w:shd w:val="clear" w:color="auto" w:fill="auto"/>
            <w:vAlign w:val="center"/>
          </w:tcPr>
          <w:p w14:paraId="4776F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ABA66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1BEF83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4EA3F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2986B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4F0286">
            <w:pPr>
              <w:widowControl/>
              <w:jc w:val="left"/>
              <w:rPr>
                <w:rFonts w:hint="eastAsia" w:ascii="宋体" w:hAnsi="宋体"/>
                <w:kern w:val="0"/>
                <w:sz w:val="20"/>
                <w:szCs w:val="20"/>
              </w:rPr>
            </w:pPr>
          </w:p>
        </w:tc>
      </w:tr>
      <w:tr w14:paraId="46355A2E">
        <w:tblPrEx>
          <w:tblCellMar>
            <w:top w:w="0" w:type="dxa"/>
            <w:left w:w="108" w:type="dxa"/>
            <w:bottom w:w="0" w:type="dxa"/>
            <w:right w:w="108" w:type="dxa"/>
          </w:tblCellMar>
        </w:tblPrEx>
        <w:trPr>
          <w:trHeight w:val="288" w:hRule="atLeast"/>
          <w:jc w:val="center"/>
        </w:trPr>
        <w:tc>
          <w:tcPr>
            <w:tcW w:w="5990"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F67E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7" w:type="dxa"/>
            <w:gridSpan w:val="2"/>
            <w:tcBorders>
              <w:top w:val="single" w:color="auto" w:sz="4" w:space="0"/>
              <w:left w:val="nil"/>
              <w:bottom w:val="single" w:color="auto" w:sz="4" w:space="0"/>
              <w:right w:val="single" w:color="auto" w:sz="4" w:space="0"/>
            </w:tcBorders>
            <w:shd w:val="clear" w:color="auto" w:fill="auto"/>
            <w:vAlign w:val="center"/>
          </w:tcPr>
          <w:p w14:paraId="0C63C4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7" w:type="dxa"/>
            <w:gridSpan w:val="2"/>
            <w:tcBorders>
              <w:top w:val="single" w:color="auto" w:sz="4" w:space="0"/>
              <w:left w:val="nil"/>
              <w:bottom w:val="single" w:color="auto" w:sz="4" w:space="0"/>
              <w:right w:val="single" w:color="auto" w:sz="4" w:space="0"/>
            </w:tcBorders>
            <w:shd w:val="clear" w:color="auto" w:fill="auto"/>
            <w:vAlign w:val="center"/>
          </w:tcPr>
          <w:p w14:paraId="6A6D5B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88.3分</w:t>
            </w:r>
          </w:p>
        </w:tc>
        <w:tc>
          <w:tcPr>
            <w:tcW w:w="1086" w:type="dxa"/>
            <w:gridSpan w:val="2"/>
            <w:tcBorders>
              <w:top w:val="single" w:color="auto" w:sz="4" w:space="0"/>
              <w:left w:val="nil"/>
              <w:bottom w:val="single" w:color="auto" w:sz="4" w:space="0"/>
              <w:right w:val="single" w:color="auto" w:sz="4" w:space="0"/>
            </w:tcBorders>
            <w:shd w:val="clear" w:color="auto" w:fill="auto"/>
            <w:vAlign w:val="center"/>
          </w:tcPr>
          <w:p w14:paraId="0054F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1B1D06">
            <w:pPr>
              <w:widowControl/>
              <w:jc w:val="left"/>
              <w:rPr>
                <w:rFonts w:hint="eastAsia" w:ascii="宋体" w:hAnsi="宋体"/>
                <w:kern w:val="0"/>
                <w:sz w:val="20"/>
                <w:szCs w:val="20"/>
              </w:rPr>
            </w:pPr>
          </w:p>
        </w:tc>
      </w:tr>
    </w:tbl>
    <w:p w14:paraId="083B241B">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857"/>
        <w:gridCol w:w="803"/>
        <w:gridCol w:w="1278"/>
        <w:gridCol w:w="637"/>
        <w:gridCol w:w="816"/>
        <w:gridCol w:w="716"/>
        <w:gridCol w:w="207"/>
        <w:gridCol w:w="328"/>
        <w:gridCol w:w="192"/>
        <w:gridCol w:w="577"/>
        <w:gridCol w:w="340"/>
        <w:gridCol w:w="716"/>
        <w:gridCol w:w="223"/>
      </w:tblGrid>
      <w:tr w14:paraId="54A6A003">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44142A46">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4070F3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75572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A000B77">
        <w:tblPrEx>
          <w:tblCellMar>
            <w:top w:w="0" w:type="dxa"/>
            <w:left w:w="108" w:type="dxa"/>
            <w:bottom w:w="0" w:type="dxa"/>
            <w:right w:w="108" w:type="dxa"/>
          </w:tblCellMar>
        </w:tblPrEx>
        <w:trPr>
          <w:gridAfter w:val="1"/>
          <w:wAfter w:w="222" w:type="dxa"/>
          <w:trHeight w:val="288" w:hRule="atLeast"/>
          <w:jc w:val="center"/>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DDF5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76" w:type="dxa"/>
            <w:gridSpan w:val="12"/>
            <w:tcBorders>
              <w:top w:val="single" w:color="auto" w:sz="4" w:space="0"/>
              <w:left w:val="nil"/>
              <w:bottom w:val="single" w:color="auto" w:sz="4" w:space="0"/>
              <w:right w:val="single" w:color="auto" w:sz="4" w:space="0"/>
            </w:tcBorders>
            <w:shd w:val="clear" w:color="auto" w:fill="auto"/>
            <w:vAlign w:val="center"/>
          </w:tcPr>
          <w:p w14:paraId="5BADE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2023年中央财政基本公共卫生服务补助资金项目（第二批）</w:t>
            </w:r>
          </w:p>
        </w:tc>
      </w:tr>
      <w:tr w14:paraId="5479F1B0">
        <w:tblPrEx>
          <w:tblCellMar>
            <w:top w:w="0" w:type="dxa"/>
            <w:left w:w="108" w:type="dxa"/>
            <w:bottom w:w="0" w:type="dxa"/>
            <w:right w:w="108" w:type="dxa"/>
          </w:tblCellMar>
        </w:tblPrEx>
        <w:trPr>
          <w:gridAfter w:val="1"/>
          <w:wAfter w:w="222" w:type="dxa"/>
          <w:trHeight w:val="288" w:hRule="atLeast"/>
          <w:jc w:val="center"/>
        </w:trPr>
        <w:tc>
          <w:tcPr>
            <w:tcW w:w="82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EC49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05" w:type="dxa"/>
            <w:gridSpan w:val="5"/>
            <w:tcBorders>
              <w:top w:val="single" w:color="auto" w:sz="4" w:space="0"/>
              <w:left w:val="nil"/>
              <w:bottom w:val="single" w:color="auto" w:sz="4" w:space="0"/>
              <w:right w:val="single" w:color="auto" w:sz="4" w:space="0"/>
            </w:tcBorders>
            <w:shd w:val="clear" w:color="auto" w:fill="auto"/>
            <w:vAlign w:val="center"/>
          </w:tcPr>
          <w:p w14:paraId="47E9D6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70C92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50" w:type="dxa"/>
            <w:gridSpan w:val="5"/>
            <w:tcBorders>
              <w:top w:val="single" w:color="auto" w:sz="4" w:space="0"/>
              <w:left w:val="nil"/>
              <w:bottom w:val="single" w:color="auto" w:sz="4" w:space="0"/>
              <w:right w:val="single" w:color="auto" w:sz="4" w:space="0"/>
            </w:tcBorders>
            <w:shd w:val="clear" w:color="auto" w:fill="auto"/>
            <w:vAlign w:val="center"/>
          </w:tcPr>
          <w:p w14:paraId="707506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4D9B8E8E">
        <w:tblPrEx>
          <w:tblCellMar>
            <w:top w:w="0" w:type="dxa"/>
            <w:left w:w="108" w:type="dxa"/>
            <w:bottom w:w="0" w:type="dxa"/>
            <w:right w:w="108" w:type="dxa"/>
          </w:tblCellMar>
        </w:tblPrEx>
        <w:trPr>
          <w:gridAfter w:val="1"/>
          <w:wAfter w:w="222" w:type="dxa"/>
          <w:trHeight w:val="480" w:hRule="atLeast"/>
          <w:jc w:val="center"/>
        </w:trPr>
        <w:tc>
          <w:tcPr>
            <w:tcW w:w="82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539DF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788" w:type="dxa"/>
            <w:gridSpan w:val="2"/>
            <w:tcBorders>
              <w:top w:val="single" w:color="auto" w:sz="4" w:space="0"/>
              <w:left w:val="nil"/>
              <w:bottom w:val="single" w:color="auto" w:sz="4" w:space="0"/>
              <w:right w:val="single" w:color="auto" w:sz="4" w:space="0"/>
            </w:tcBorders>
            <w:shd w:val="clear" w:color="auto" w:fill="auto"/>
            <w:vAlign w:val="center"/>
          </w:tcPr>
          <w:p w14:paraId="7851668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65D685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71C7D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1AF734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89359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14:paraId="67E4A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05" w:type="dxa"/>
            <w:tcBorders>
              <w:top w:val="nil"/>
              <w:left w:val="nil"/>
              <w:bottom w:val="single" w:color="auto" w:sz="4" w:space="0"/>
              <w:right w:val="single" w:color="auto" w:sz="4" w:space="0"/>
            </w:tcBorders>
            <w:shd w:val="clear" w:color="auto" w:fill="auto"/>
            <w:vAlign w:val="center"/>
          </w:tcPr>
          <w:p w14:paraId="49B8B2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430F84">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63B8ABBC">
            <w:pPr>
              <w:widowControl/>
              <w:jc w:val="left"/>
              <w:rPr>
                <w:rFonts w:hint="eastAsia" w:ascii="宋体" w:hAnsi="宋体" w:cs="宋体"/>
                <w:color w:val="000000"/>
                <w:kern w:val="0"/>
                <w:sz w:val="20"/>
                <w:szCs w:val="20"/>
              </w:rPr>
            </w:pPr>
          </w:p>
        </w:tc>
        <w:tc>
          <w:tcPr>
            <w:tcW w:w="1788" w:type="dxa"/>
            <w:gridSpan w:val="2"/>
            <w:tcBorders>
              <w:top w:val="single" w:color="auto" w:sz="4" w:space="0"/>
              <w:left w:val="nil"/>
              <w:bottom w:val="single" w:color="auto" w:sz="4" w:space="0"/>
              <w:right w:val="single" w:color="auto" w:sz="4" w:space="0"/>
            </w:tcBorders>
            <w:shd w:val="clear" w:color="auto" w:fill="auto"/>
            <w:vAlign w:val="center"/>
          </w:tcPr>
          <w:p w14:paraId="3EA136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49B283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606C19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2E0BAC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0D70B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14:paraId="24E169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05" w:type="dxa"/>
            <w:tcBorders>
              <w:top w:val="nil"/>
              <w:left w:val="nil"/>
              <w:bottom w:val="single" w:color="auto" w:sz="4" w:space="0"/>
              <w:right w:val="single" w:color="auto" w:sz="4" w:space="0"/>
            </w:tcBorders>
            <w:shd w:val="clear" w:color="auto" w:fill="auto"/>
            <w:vAlign w:val="center"/>
          </w:tcPr>
          <w:p w14:paraId="76A47C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D35B09C">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6AB702CF">
            <w:pPr>
              <w:widowControl/>
              <w:jc w:val="left"/>
              <w:rPr>
                <w:rFonts w:hint="eastAsia" w:ascii="宋体" w:hAnsi="宋体" w:cs="宋体"/>
                <w:color w:val="000000"/>
                <w:kern w:val="0"/>
                <w:sz w:val="20"/>
                <w:szCs w:val="20"/>
              </w:rPr>
            </w:pPr>
          </w:p>
        </w:tc>
        <w:tc>
          <w:tcPr>
            <w:tcW w:w="1788" w:type="dxa"/>
            <w:gridSpan w:val="2"/>
            <w:tcBorders>
              <w:top w:val="single" w:color="auto" w:sz="4" w:space="0"/>
              <w:left w:val="nil"/>
              <w:bottom w:val="single" w:color="auto" w:sz="4" w:space="0"/>
              <w:right w:val="single" w:color="auto" w:sz="4" w:space="0"/>
            </w:tcBorders>
            <w:shd w:val="clear" w:color="auto" w:fill="auto"/>
            <w:vAlign w:val="center"/>
          </w:tcPr>
          <w:p w14:paraId="09F3A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625F79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1439" w:type="dxa"/>
            <w:gridSpan w:val="2"/>
            <w:tcBorders>
              <w:top w:val="single" w:color="auto" w:sz="4" w:space="0"/>
              <w:left w:val="nil"/>
              <w:bottom w:val="single" w:color="auto" w:sz="4" w:space="0"/>
              <w:right w:val="single" w:color="auto" w:sz="4" w:space="0"/>
            </w:tcBorders>
            <w:shd w:val="clear" w:color="auto" w:fill="auto"/>
            <w:vAlign w:val="center"/>
          </w:tcPr>
          <w:p w14:paraId="03C50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921" w:type="dxa"/>
            <w:gridSpan w:val="2"/>
            <w:tcBorders>
              <w:top w:val="single" w:color="auto" w:sz="4" w:space="0"/>
              <w:left w:val="nil"/>
              <w:bottom w:val="single" w:color="auto" w:sz="4" w:space="0"/>
              <w:right w:val="single" w:color="auto" w:sz="4" w:space="0"/>
            </w:tcBorders>
            <w:shd w:val="clear" w:color="auto" w:fill="auto"/>
            <w:vAlign w:val="center"/>
          </w:tcPr>
          <w:p w14:paraId="39400C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2.14</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93A8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14:paraId="069BD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5" w:type="dxa"/>
            <w:tcBorders>
              <w:top w:val="nil"/>
              <w:left w:val="nil"/>
              <w:bottom w:val="single" w:color="auto" w:sz="4" w:space="0"/>
              <w:right w:val="single" w:color="auto" w:sz="4" w:space="0"/>
            </w:tcBorders>
            <w:shd w:val="clear" w:color="auto" w:fill="auto"/>
            <w:vAlign w:val="center"/>
          </w:tcPr>
          <w:p w14:paraId="242D69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55CDAEC">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0FC551B4">
            <w:pPr>
              <w:widowControl/>
              <w:jc w:val="left"/>
              <w:rPr>
                <w:rFonts w:hint="eastAsia" w:ascii="宋体" w:hAnsi="宋体" w:cs="宋体"/>
                <w:color w:val="000000"/>
                <w:kern w:val="0"/>
                <w:sz w:val="20"/>
                <w:szCs w:val="20"/>
              </w:rPr>
            </w:pPr>
          </w:p>
        </w:tc>
        <w:tc>
          <w:tcPr>
            <w:tcW w:w="1788" w:type="dxa"/>
            <w:gridSpan w:val="2"/>
            <w:tcBorders>
              <w:top w:val="single" w:color="auto" w:sz="4" w:space="0"/>
              <w:left w:val="nil"/>
              <w:bottom w:val="single" w:color="auto" w:sz="4" w:space="0"/>
              <w:right w:val="single" w:color="auto" w:sz="4" w:space="0"/>
            </w:tcBorders>
            <w:shd w:val="clear" w:color="auto" w:fill="auto"/>
            <w:vAlign w:val="center"/>
          </w:tcPr>
          <w:p w14:paraId="1FDC11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上年结转资金</w:t>
            </w:r>
          </w:p>
        </w:tc>
        <w:tc>
          <w:tcPr>
            <w:tcW w:w="1278" w:type="dxa"/>
            <w:tcBorders>
              <w:top w:val="nil"/>
              <w:left w:val="nil"/>
              <w:bottom w:val="single" w:color="auto" w:sz="4" w:space="0"/>
              <w:right w:val="single" w:color="auto" w:sz="4" w:space="0"/>
            </w:tcBorders>
            <w:shd w:val="clear" w:color="auto" w:fill="auto"/>
          </w:tcPr>
          <w:p w14:paraId="58A2B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9" w:type="dxa"/>
            <w:gridSpan w:val="2"/>
            <w:tcBorders>
              <w:top w:val="single" w:color="auto" w:sz="4" w:space="0"/>
              <w:left w:val="nil"/>
              <w:bottom w:val="single" w:color="auto" w:sz="4" w:space="0"/>
              <w:right w:val="single" w:color="auto" w:sz="4" w:space="0"/>
            </w:tcBorders>
            <w:shd w:val="clear" w:color="auto" w:fill="auto"/>
          </w:tcPr>
          <w:p w14:paraId="75AB1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1" w:type="dxa"/>
            <w:gridSpan w:val="2"/>
            <w:tcBorders>
              <w:top w:val="single" w:color="auto" w:sz="4" w:space="0"/>
              <w:left w:val="nil"/>
              <w:bottom w:val="single" w:color="auto" w:sz="4" w:space="0"/>
              <w:right w:val="single" w:color="auto" w:sz="4" w:space="0"/>
            </w:tcBorders>
            <w:shd w:val="clear" w:color="auto" w:fill="auto"/>
          </w:tcPr>
          <w:p w14:paraId="3F7757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052E3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14:paraId="66DEB5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5" w:type="dxa"/>
            <w:tcBorders>
              <w:top w:val="nil"/>
              <w:left w:val="nil"/>
              <w:bottom w:val="single" w:color="auto" w:sz="4" w:space="0"/>
              <w:right w:val="single" w:color="auto" w:sz="4" w:space="0"/>
            </w:tcBorders>
            <w:shd w:val="clear" w:color="auto" w:fill="auto"/>
            <w:vAlign w:val="center"/>
          </w:tcPr>
          <w:p w14:paraId="08EADE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95F315A">
        <w:tblPrEx>
          <w:tblCellMar>
            <w:top w:w="0" w:type="dxa"/>
            <w:left w:w="108" w:type="dxa"/>
            <w:bottom w:w="0" w:type="dxa"/>
            <w:right w:w="108" w:type="dxa"/>
          </w:tblCellMar>
        </w:tblPrEx>
        <w:trPr>
          <w:gridAfter w:val="1"/>
          <w:wAfter w:w="222" w:type="dxa"/>
          <w:trHeight w:val="441" w:hRule="atLeast"/>
          <w:jc w:val="center"/>
        </w:trPr>
        <w:tc>
          <w:tcPr>
            <w:tcW w:w="824" w:type="dxa"/>
            <w:gridSpan w:val="2"/>
            <w:vMerge w:val="continue"/>
            <w:tcBorders>
              <w:top w:val="single" w:color="auto" w:sz="4" w:space="0"/>
              <w:left w:val="single" w:color="auto" w:sz="4" w:space="0"/>
              <w:bottom w:val="single" w:color="auto" w:sz="4" w:space="0"/>
              <w:right w:val="single" w:color="auto" w:sz="4" w:space="0"/>
            </w:tcBorders>
            <w:vAlign w:val="center"/>
          </w:tcPr>
          <w:p w14:paraId="464766E0">
            <w:pPr>
              <w:widowControl/>
              <w:jc w:val="left"/>
              <w:rPr>
                <w:rFonts w:hint="eastAsia" w:ascii="宋体" w:hAnsi="宋体" w:cs="宋体"/>
                <w:color w:val="000000"/>
                <w:kern w:val="0"/>
                <w:sz w:val="20"/>
                <w:szCs w:val="20"/>
              </w:rPr>
            </w:pPr>
          </w:p>
        </w:tc>
        <w:tc>
          <w:tcPr>
            <w:tcW w:w="1788" w:type="dxa"/>
            <w:gridSpan w:val="2"/>
            <w:tcBorders>
              <w:top w:val="single" w:color="auto" w:sz="4" w:space="0"/>
              <w:left w:val="nil"/>
              <w:bottom w:val="single" w:color="auto" w:sz="4" w:space="0"/>
              <w:right w:val="single" w:color="auto" w:sz="4" w:space="0"/>
            </w:tcBorders>
            <w:shd w:val="clear" w:color="auto" w:fill="auto"/>
            <w:vAlign w:val="center"/>
          </w:tcPr>
          <w:p w14:paraId="3C4282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1278" w:type="dxa"/>
            <w:tcBorders>
              <w:top w:val="nil"/>
              <w:left w:val="nil"/>
              <w:bottom w:val="single" w:color="auto" w:sz="4" w:space="0"/>
              <w:right w:val="single" w:color="auto" w:sz="4" w:space="0"/>
            </w:tcBorders>
            <w:shd w:val="clear" w:color="auto" w:fill="auto"/>
          </w:tcPr>
          <w:p w14:paraId="5E9E14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39" w:type="dxa"/>
            <w:gridSpan w:val="2"/>
            <w:tcBorders>
              <w:top w:val="single" w:color="auto" w:sz="4" w:space="0"/>
              <w:left w:val="nil"/>
              <w:bottom w:val="single" w:color="auto" w:sz="4" w:space="0"/>
              <w:right w:val="single" w:color="auto" w:sz="4" w:space="0"/>
            </w:tcBorders>
            <w:shd w:val="clear" w:color="auto" w:fill="auto"/>
          </w:tcPr>
          <w:p w14:paraId="717ADC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1" w:type="dxa"/>
            <w:gridSpan w:val="2"/>
            <w:tcBorders>
              <w:top w:val="single" w:color="auto" w:sz="4" w:space="0"/>
              <w:left w:val="nil"/>
              <w:bottom w:val="single" w:color="auto" w:sz="4" w:space="0"/>
              <w:right w:val="single" w:color="auto" w:sz="4" w:space="0"/>
            </w:tcBorders>
            <w:shd w:val="clear" w:color="auto" w:fill="auto"/>
          </w:tcPr>
          <w:p w14:paraId="115D5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5893D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35" w:type="dxa"/>
            <w:gridSpan w:val="2"/>
            <w:tcBorders>
              <w:top w:val="single" w:color="auto" w:sz="4" w:space="0"/>
              <w:left w:val="nil"/>
              <w:bottom w:val="single" w:color="auto" w:sz="4" w:space="0"/>
              <w:right w:val="single" w:color="auto" w:sz="4" w:space="0"/>
            </w:tcBorders>
            <w:shd w:val="clear" w:color="auto" w:fill="auto"/>
            <w:vAlign w:val="center"/>
          </w:tcPr>
          <w:p w14:paraId="3D0AA1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05" w:type="dxa"/>
            <w:tcBorders>
              <w:top w:val="nil"/>
              <w:left w:val="nil"/>
              <w:bottom w:val="single" w:color="auto" w:sz="4" w:space="0"/>
              <w:right w:val="single" w:color="auto" w:sz="4" w:space="0"/>
            </w:tcBorders>
            <w:shd w:val="clear" w:color="auto" w:fill="auto"/>
            <w:vAlign w:val="center"/>
          </w:tcPr>
          <w:p w14:paraId="5BF24C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A012B68">
        <w:tblPrEx>
          <w:tblCellMar>
            <w:top w:w="0" w:type="dxa"/>
            <w:left w:w="108" w:type="dxa"/>
            <w:bottom w:w="0" w:type="dxa"/>
            <w:right w:w="108" w:type="dxa"/>
          </w:tblCellMar>
        </w:tblPrEx>
        <w:trPr>
          <w:gridAfter w:val="1"/>
          <w:wAfter w:w="222" w:type="dxa"/>
          <w:trHeight w:val="288"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53F53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17" w:type="dxa"/>
            <w:gridSpan w:val="6"/>
            <w:tcBorders>
              <w:top w:val="single" w:color="auto" w:sz="4" w:space="0"/>
              <w:left w:val="nil"/>
              <w:bottom w:val="single" w:color="auto" w:sz="4" w:space="0"/>
              <w:right w:val="single" w:color="auto" w:sz="4" w:space="0"/>
            </w:tcBorders>
            <w:shd w:val="clear" w:color="auto" w:fill="auto"/>
            <w:vAlign w:val="center"/>
          </w:tcPr>
          <w:p w14:paraId="0299DF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71" w:type="dxa"/>
            <w:gridSpan w:val="7"/>
            <w:tcBorders>
              <w:top w:val="single" w:color="auto" w:sz="4" w:space="0"/>
              <w:left w:val="nil"/>
              <w:bottom w:val="single" w:color="auto" w:sz="4" w:space="0"/>
              <w:right w:val="single" w:color="auto" w:sz="4" w:space="0"/>
            </w:tcBorders>
            <w:shd w:val="clear" w:color="auto" w:fill="auto"/>
            <w:vAlign w:val="center"/>
          </w:tcPr>
          <w:p w14:paraId="642EF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568B22D">
        <w:tblPrEx>
          <w:tblCellMar>
            <w:top w:w="0" w:type="dxa"/>
            <w:left w:w="108" w:type="dxa"/>
            <w:bottom w:w="0" w:type="dxa"/>
            <w:right w:w="108" w:type="dxa"/>
          </w:tblCellMar>
        </w:tblPrEx>
        <w:trPr>
          <w:gridAfter w:val="1"/>
          <w:wAfter w:w="222" w:type="dxa"/>
          <w:trHeight w:val="540"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19EB2A7F">
            <w:pPr>
              <w:widowControl/>
              <w:jc w:val="left"/>
              <w:rPr>
                <w:rFonts w:hint="eastAsia" w:ascii="宋体" w:hAnsi="宋体" w:cs="宋体"/>
                <w:color w:val="000000"/>
                <w:kern w:val="0"/>
                <w:sz w:val="20"/>
                <w:szCs w:val="20"/>
              </w:rPr>
            </w:pPr>
          </w:p>
        </w:tc>
        <w:tc>
          <w:tcPr>
            <w:tcW w:w="4917" w:type="dxa"/>
            <w:gridSpan w:val="6"/>
            <w:tcBorders>
              <w:top w:val="single" w:color="auto" w:sz="4" w:space="0"/>
              <w:left w:val="nil"/>
              <w:bottom w:val="single" w:color="auto" w:sz="4" w:space="0"/>
              <w:right w:val="single" w:color="auto" w:sz="4" w:space="0"/>
            </w:tcBorders>
            <w:shd w:val="clear" w:color="auto" w:fill="auto"/>
          </w:tcPr>
          <w:p w14:paraId="6DCA0B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2971" w:type="dxa"/>
            <w:gridSpan w:val="7"/>
            <w:tcBorders>
              <w:top w:val="single" w:color="auto" w:sz="4" w:space="0"/>
              <w:left w:val="nil"/>
              <w:bottom w:val="single" w:color="auto" w:sz="4" w:space="0"/>
              <w:right w:val="single" w:color="auto" w:sz="4" w:space="0"/>
            </w:tcBorders>
            <w:shd w:val="clear" w:color="auto" w:fill="auto"/>
          </w:tcPr>
          <w:p w14:paraId="7B2429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14:paraId="4A31A3E2">
        <w:tblPrEx>
          <w:tblCellMar>
            <w:top w:w="0" w:type="dxa"/>
            <w:left w:w="108" w:type="dxa"/>
            <w:bottom w:w="0" w:type="dxa"/>
            <w:right w:w="108" w:type="dxa"/>
          </w:tblCellMar>
        </w:tblPrEx>
        <w:trPr>
          <w:gridAfter w:val="1"/>
          <w:wAfter w:w="222" w:type="dxa"/>
          <w:trHeight w:val="312"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0C883C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61910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85" w:type="dxa"/>
            <w:vMerge w:val="restart"/>
            <w:tcBorders>
              <w:top w:val="nil"/>
              <w:left w:val="single" w:color="auto" w:sz="4" w:space="0"/>
              <w:bottom w:val="single" w:color="auto" w:sz="4" w:space="0"/>
              <w:right w:val="single" w:color="auto" w:sz="4" w:space="0"/>
            </w:tcBorders>
            <w:shd w:val="clear" w:color="auto" w:fill="auto"/>
            <w:vAlign w:val="center"/>
          </w:tcPr>
          <w:p w14:paraId="13B02C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71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A57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02" w:type="dxa"/>
            <w:vMerge w:val="restart"/>
            <w:tcBorders>
              <w:top w:val="nil"/>
              <w:left w:val="single" w:color="auto" w:sz="4" w:space="0"/>
              <w:bottom w:val="single" w:color="auto" w:sz="4" w:space="0"/>
              <w:right w:val="single" w:color="auto" w:sz="4" w:space="0"/>
            </w:tcBorders>
            <w:shd w:val="clear" w:color="auto" w:fill="auto"/>
            <w:vAlign w:val="center"/>
          </w:tcPr>
          <w:p w14:paraId="2EF715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05" w:type="dxa"/>
            <w:vMerge w:val="restart"/>
            <w:tcBorders>
              <w:top w:val="nil"/>
              <w:left w:val="single" w:color="auto" w:sz="4" w:space="0"/>
              <w:bottom w:val="single" w:color="auto" w:sz="4" w:space="0"/>
              <w:right w:val="single" w:color="auto" w:sz="4" w:space="0"/>
            </w:tcBorders>
            <w:shd w:val="clear" w:color="auto" w:fill="auto"/>
            <w:vAlign w:val="center"/>
          </w:tcPr>
          <w:p w14:paraId="57F9AA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0273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21C8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46"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244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5629065">
        <w:tblPrEx>
          <w:tblCellMar>
            <w:top w:w="0" w:type="dxa"/>
            <w:left w:w="108" w:type="dxa"/>
            <w:bottom w:w="0" w:type="dxa"/>
            <w:right w:w="108" w:type="dxa"/>
          </w:tblCellMar>
        </w:tblPrEx>
        <w:trPr>
          <w:trHeight w:val="288"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6D68F814">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6F021571">
            <w:pPr>
              <w:widowControl/>
              <w:jc w:val="left"/>
              <w:rPr>
                <w:rFonts w:hint="eastAsia" w:ascii="宋体" w:hAnsi="宋体" w:cs="宋体"/>
                <w:color w:val="000000"/>
                <w:kern w:val="0"/>
                <w:sz w:val="20"/>
                <w:szCs w:val="20"/>
              </w:rPr>
            </w:pPr>
          </w:p>
        </w:tc>
        <w:tc>
          <w:tcPr>
            <w:tcW w:w="985" w:type="dxa"/>
            <w:vMerge w:val="continue"/>
            <w:tcBorders>
              <w:top w:val="nil"/>
              <w:left w:val="single" w:color="auto" w:sz="4" w:space="0"/>
              <w:bottom w:val="single" w:color="auto" w:sz="4" w:space="0"/>
              <w:right w:val="single" w:color="auto" w:sz="4" w:space="0"/>
            </w:tcBorders>
            <w:vAlign w:val="center"/>
          </w:tcPr>
          <w:p w14:paraId="3DFD8BC2">
            <w:pPr>
              <w:widowControl/>
              <w:jc w:val="left"/>
              <w:rPr>
                <w:rFonts w:hint="eastAsia" w:ascii="宋体" w:hAnsi="宋体" w:cs="宋体"/>
                <w:color w:val="000000"/>
                <w:kern w:val="0"/>
                <w:sz w:val="20"/>
                <w:szCs w:val="20"/>
              </w:rPr>
            </w:pPr>
          </w:p>
        </w:tc>
        <w:tc>
          <w:tcPr>
            <w:tcW w:w="2718" w:type="dxa"/>
            <w:gridSpan w:val="3"/>
            <w:vMerge w:val="continue"/>
            <w:tcBorders>
              <w:top w:val="single" w:color="auto" w:sz="4" w:space="0"/>
              <w:left w:val="single" w:color="auto" w:sz="4" w:space="0"/>
              <w:bottom w:val="single" w:color="auto" w:sz="4" w:space="0"/>
              <w:right w:val="single" w:color="auto" w:sz="4" w:space="0"/>
            </w:tcBorders>
            <w:vAlign w:val="center"/>
          </w:tcPr>
          <w:p w14:paraId="42E7671F">
            <w:pPr>
              <w:widowControl/>
              <w:jc w:val="left"/>
              <w:rPr>
                <w:rFonts w:hint="eastAsia" w:ascii="宋体" w:hAnsi="宋体" w:cs="宋体"/>
                <w:color w:val="000000"/>
                <w:kern w:val="0"/>
                <w:sz w:val="20"/>
                <w:szCs w:val="20"/>
              </w:rPr>
            </w:pPr>
          </w:p>
        </w:tc>
        <w:tc>
          <w:tcPr>
            <w:tcW w:w="802" w:type="dxa"/>
            <w:vMerge w:val="continue"/>
            <w:tcBorders>
              <w:top w:val="nil"/>
              <w:left w:val="single" w:color="auto" w:sz="4" w:space="0"/>
              <w:bottom w:val="single" w:color="auto" w:sz="4" w:space="0"/>
              <w:right w:val="single" w:color="auto" w:sz="4" w:space="0"/>
            </w:tcBorders>
            <w:vAlign w:val="center"/>
          </w:tcPr>
          <w:p w14:paraId="426BDB57">
            <w:pPr>
              <w:widowControl/>
              <w:jc w:val="left"/>
              <w:rPr>
                <w:rFonts w:hint="eastAsia" w:ascii="宋体" w:hAnsi="宋体" w:cs="宋体"/>
                <w:color w:val="000000"/>
                <w:kern w:val="0"/>
                <w:sz w:val="20"/>
                <w:szCs w:val="20"/>
              </w:rPr>
            </w:pPr>
          </w:p>
        </w:tc>
        <w:tc>
          <w:tcPr>
            <w:tcW w:w="705" w:type="dxa"/>
            <w:vMerge w:val="continue"/>
            <w:tcBorders>
              <w:top w:val="nil"/>
              <w:left w:val="single" w:color="auto" w:sz="4" w:space="0"/>
              <w:bottom w:val="single" w:color="auto" w:sz="4" w:space="0"/>
              <w:right w:val="single" w:color="auto" w:sz="4" w:space="0"/>
            </w:tcBorders>
            <w:vAlign w:val="center"/>
          </w:tcPr>
          <w:p w14:paraId="3ECA7298">
            <w:pPr>
              <w:widowControl/>
              <w:jc w:val="left"/>
              <w:rPr>
                <w:rFonts w:hint="eastAsia" w:ascii="宋体" w:hAnsi="宋体" w:cs="宋体"/>
                <w:color w:val="000000"/>
                <w:kern w:val="0"/>
                <w:sz w:val="20"/>
                <w:szCs w:val="20"/>
              </w:rPr>
            </w:pPr>
          </w:p>
        </w:tc>
        <w:tc>
          <w:tcPr>
            <w:tcW w:w="510" w:type="dxa"/>
            <w:gridSpan w:val="2"/>
            <w:vMerge w:val="continue"/>
            <w:tcBorders>
              <w:top w:val="single" w:color="auto" w:sz="4" w:space="0"/>
              <w:left w:val="single" w:color="auto" w:sz="4" w:space="0"/>
              <w:bottom w:val="single" w:color="auto" w:sz="4" w:space="0"/>
              <w:right w:val="single" w:color="auto" w:sz="4" w:space="0"/>
            </w:tcBorders>
            <w:vAlign w:val="center"/>
          </w:tcPr>
          <w:p w14:paraId="779B10D3">
            <w:pPr>
              <w:widowControl/>
              <w:jc w:val="left"/>
              <w:rPr>
                <w:rFonts w:hint="eastAsia" w:ascii="宋体" w:hAnsi="宋体" w:cs="宋体"/>
                <w:color w:val="000000"/>
                <w:kern w:val="0"/>
                <w:sz w:val="20"/>
                <w:szCs w:val="20"/>
              </w:rPr>
            </w:pPr>
          </w:p>
        </w:tc>
        <w:tc>
          <w:tcPr>
            <w:tcW w:w="710" w:type="dxa"/>
            <w:gridSpan w:val="2"/>
            <w:vMerge w:val="continue"/>
            <w:tcBorders>
              <w:top w:val="single" w:color="auto" w:sz="4" w:space="0"/>
              <w:left w:val="single" w:color="auto" w:sz="4" w:space="0"/>
              <w:bottom w:val="single" w:color="auto" w:sz="4" w:space="0"/>
              <w:right w:val="single" w:color="auto" w:sz="4" w:space="0"/>
            </w:tcBorders>
            <w:vAlign w:val="center"/>
          </w:tcPr>
          <w:p w14:paraId="12E1662B">
            <w:pPr>
              <w:widowControl/>
              <w:jc w:val="left"/>
              <w:rPr>
                <w:rFonts w:hint="eastAsia" w:ascii="宋体" w:hAnsi="宋体" w:cs="宋体"/>
                <w:color w:val="000000"/>
                <w:kern w:val="0"/>
                <w:sz w:val="20"/>
                <w:szCs w:val="20"/>
              </w:rPr>
            </w:pPr>
          </w:p>
        </w:tc>
        <w:tc>
          <w:tcPr>
            <w:tcW w:w="1046" w:type="dxa"/>
            <w:gridSpan w:val="2"/>
            <w:vMerge w:val="continue"/>
            <w:tcBorders>
              <w:top w:val="single" w:color="auto" w:sz="4" w:space="0"/>
              <w:left w:val="single" w:color="auto" w:sz="4" w:space="0"/>
              <w:bottom w:val="single" w:color="auto" w:sz="4" w:space="0"/>
              <w:right w:val="single" w:color="auto" w:sz="4" w:space="0"/>
            </w:tcBorders>
            <w:vAlign w:val="center"/>
          </w:tcPr>
          <w:p w14:paraId="6C19284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1C2C2A61">
            <w:pPr>
              <w:widowControl/>
              <w:jc w:val="center"/>
              <w:rPr>
                <w:rFonts w:hint="eastAsia" w:ascii="宋体" w:hAnsi="宋体" w:cs="宋体"/>
                <w:color w:val="000000"/>
                <w:kern w:val="0"/>
                <w:sz w:val="20"/>
                <w:szCs w:val="20"/>
              </w:rPr>
            </w:pPr>
          </w:p>
        </w:tc>
      </w:tr>
      <w:tr w14:paraId="6EC62F60">
        <w:tblPrEx>
          <w:tblCellMar>
            <w:top w:w="0" w:type="dxa"/>
            <w:left w:w="108" w:type="dxa"/>
            <w:bottom w:w="0" w:type="dxa"/>
            <w:right w:w="108" w:type="dxa"/>
          </w:tblCellMar>
        </w:tblPrEx>
        <w:trPr>
          <w:trHeight w:val="399" w:hRule="atLeast"/>
          <w:jc w:val="center"/>
        </w:trPr>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114A65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6E29C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85" w:type="dxa"/>
            <w:tcBorders>
              <w:top w:val="nil"/>
              <w:left w:val="nil"/>
              <w:bottom w:val="single" w:color="auto" w:sz="4" w:space="0"/>
              <w:right w:val="single" w:color="auto" w:sz="4" w:space="0"/>
            </w:tcBorders>
            <w:shd w:val="clear" w:color="auto" w:fill="auto"/>
            <w:vAlign w:val="center"/>
          </w:tcPr>
          <w:p w14:paraId="53479D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7D5FEE2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02" w:type="dxa"/>
            <w:tcBorders>
              <w:top w:val="nil"/>
              <w:left w:val="nil"/>
              <w:bottom w:val="single" w:color="auto" w:sz="4" w:space="0"/>
              <w:right w:val="single" w:color="auto" w:sz="4" w:space="0"/>
            </w:tcBorders>
            <w:shd w:val="clear" w:color="auto" w:fill="auto"/>
            <w:vAlign w:val="center"/>
          </w:tcPr>
          <w:p w14:paraId="644156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05" w:type="dxa"/>
            <w:tcBorders>
              <w:top w:val="nil"/>
              <w:left w:val="nil"/>
              <w:bottom w:val="single" w:color="auto" w:sz="4" w:space="0"/>
              <w:right w:val="single" w:color="auto" w:sz="4" w:space="0"/>
            </w:tcBorders>
            <w:shd w:val="clear" w:color="auto" w:fill="auto"/>
            <w:vAlign w:val="center"/>
          </w:tcPr>
          <w:p w14:paraId="399A3C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D183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54B689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9C8FC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肺结核患者管理人数为1人，前期目标值填写错误，导致完成值与目标值偏差大</w:t>
            </w:r>
          </w:p>
        </w:tc>
        <w:tc>
          <w:tcPr>
            <w:tcW w:w="222" w:type="dxa"/>
            <w:vAlign w:val="center"/>
          </w:tcPr>
          <w:p w14:paraId="2E9394F4">
            <w:pPr>
              <w:widowControl/>
              <w:jc w:val="left"/>
              <w:rPr>
                <w:rFonts w:hint="eastAsia" w:ascii="宋体" w:hAnsi="宋体"/>
                <w:kern w:val="0"/>
                <w:sz w:val="20"/>
                <w:szCs w:val="20"/>
              </w:rPr>
            </w:pPr>
          </w:p>
        </w:tc>
      </w:tr>
      <w:tr w14:paraId="50E9C51B">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441474CE">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5FD1D149">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0F56B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0DCAAA5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02" w:type="dxa"/>
            <w:tcBorders>
              <w:top w:val="nil"/>
              <w:left w:val="nil"/>
              <w:bottom w:val="single" w:color="auto" w:sz="4" w:space="0"/>
              <w:right w:val="single" w:color="auto" w:sz="4" w:space="0"/>
            </w:tcBorders>
            <w:shd w:val="clear" w:color="auto" w:fill="auto"/>
            <w:vAlign w:val="center"/>
          </w:tcPr>
          <w:p w14:paraId="32F514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705" w:type="dxa"/>
            <w:tcBorders>
              <w:top w:val="nil"/>
              <w:left w:val="nil"/>
              <w:bottom w:val="single" w:color="auto" w:sz="4" w:space="0"/>
              <w:right w:val="single" w:color="auto" w:sz="4" w:space="0"/>
            </w:tcBorders>
            <w:shd w:val="clear" w:color="auto" w:fill="auto"/>
            <w:vAlign w:val="center"/>
          </w:tcPr>
          <w:p w14:paraId="7F1332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=889人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E9293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82D0D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377BE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53C1E7E3">
            <w:pPr>
              <w:widowControl/>
              <w:jc w:val="left"/>
              <w:rPr>
                <w:rFonts w:hint="eastAsia" w:ascii="宋体" w:hAnsi="宋体"/>
                <w:kern w:val="0"/>
                <w:sz w:val="20"/>
                <w:szCs w:val="20"/>
              </w:rPr>
            </w:pPr>
          </w:p>
        </w:tc>
      </w:tr>
      <w:tr w14:paraId="3B3191AC">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333B8E40">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ECD073E">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6A9B8E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6CC0ECB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80岁以上老年人管理人数</w:t>
            </w:r>
          </w:p>
        </w:tc>
        <w:tc>
          <w:tcPr>
            <w:tcW w:w="802" w:type="dxa"/>
            <w:tcBorders>
              <w:top w:val="nil"/>
              <w:left w:val="nil"/>
              <w:bottom w:val="single" w:color="auto" w:sz="4" w:space="0"/>
              <w:right w:val="single" w:color="auto" w:sz="4" w:space="0"/>
            </w:tcBorders>
            <w:shd w:val="clear" w:color="auto" w:fill="auto"/>
            <w:vAlign w:val="center"/>
          </w:tcPr>
          <w:p w14:paraId="4045F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705" w:type="dxa"/>
            <w:tcBorders>
              <w:top w:val="nil"/>
              <w:left w:val="nil"/>
              <w:bottom w:val="single" w:color="auto" w:sz="4" w:space="0"/>
              <w:right w:val="single" w:color="auto" w:sz="4" w:space="0"/>
            </w:tcBorders>
            <w:shd w:val="clear" w:color="auto" w:fill="auto"/>
            <w:vAlign w:val="center"/>
          </w:tcPr>
          <w:p w14:paraId="573308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BD4AE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0944BD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D29D5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38F21C39">
            <w:pPr>
              <w:widowControl/>
              <w:jc w:val="left"/>
              <w:rPr>
                <w:rFonts w:hint="eastAsia" w:ascii="宋体" w:hAnsi="宋体"/>
                <w:kern w:val="0"/>
                <w:sz w:val="20"/>
                <w:szCs w:val="20"/>
              </w:rPr>
            </w:pPr>
          </w:p>
        </w:tc>
      </w:tr>
      <w:tr w14:paraId="27B98C45">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77AE3A97">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720A9B27">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1BEF21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3FE043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02" w:type="dxa"/>
            <w:tcBorders>
              <w:top w:val="nil"/>
              <w:left w:val="nil"/>
              <w:bottom w:val="single" w:color="auto" w:sz="4" w:space="0"/>
              <w:right w:val="single" w:color="auto" w:sz="4" w:space="0"/>
            </w:tcBorders>
            <w:shd w:val="clear" w:color="auto" w:fill="auto"/>
            <w:vAlign w:val="center"/>
          </w:tcPr>
          <w:p w14:paraId="198E6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5" w:type="dxa"/>
            <w:tcBorders>
              <w:top w:val="nil"/>
              <w:left w:val="nil"/>
              <w:bottom w:val="single" w:color="auto" w:sz="4" w:space="0"/>
              <w:right w:val="single" w:color="auto" w:sz="4" w:space="0"/>
            </w:tcBorders>
            <w:shd w:val="clear" w:color="auto" w:fill="auto"/>
            <w:vAlign w:val="center"/>
          </w:tcPr>
          <w:p w14:paraId="065592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BD3AE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22EB1A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307047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E636F81">
            <w:pPr>
              <w:widowControl/>
              <w:jc w:val="left"/>
              <w:rPr>
                <w:rFonts w:hint="eastAsia" w:ascii="宋体" w:hAnsi="宋体"/>
                <w:kern w:val="0"/>
                <w:sz w:val="20"/>
                <w:szCs w:val="20"/>
              </w:rPr>
            </w:pPr>
          </w:p>
        </w:tc>
      </w:tr>
      <w:tr w14:paraId="6A3039B9">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1446F5D5">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15199CA">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328590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490D3D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02" w:type="dxa"/>
            <w:tcBorders>
              <w:top w:val="nil"/>
              <w:left w:val="nil"/>
              <w:bottom w:val="single" w:color="auto" w:sz="4" w:space="0"/>
              <w:right w:val="single" w:color="auto" w:sz="4" w:space="0"/>
            </w:tcBorders>
            <w:shd w:val="clear" w:color="auto" w:fill="auto"/>
            <w:vAlign w:val="center"/>
          </w:tcPr>
          <w:p w14:paraId="1C041D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5" w:type="dxa"/>
            <w:tcBorders>
              <w:top w:val="nil"/>
              <w:left w:val="nil"/>
              <w:bottom w:val="single" w:color="auto" w:sz="4" w:space="0"/>
              <w:right w:val="single" w:color="auto" w:sz="4" w:space="0"/>
            </w:tcBorders>
            <w:shd w:val="clear" w:color="auto" w:fill="auto"/>
            <w:vAlign w:val="center"/>
          </w:tcPr>
          <w:p w14:paraId="64FE04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00A89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2F4914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1987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A0F6FD">
            <w:pPr>
              <w:widowControl/>
              <w:jc w:val="left"/>
              <w:rPr>
                <w:rFonts w:hint="eastAsia" w:ascii="宋体" w:hAnsi="宋体"/>
                <w:kern w:val="0"/>
                <w:sz w:val="20"/>
                <w:szCs w:val="20"/>
              </w:rPr>
            </w:pPr>
          </w:p>
        </w:tc>
      </w:tr>
      <w:tr w14:paraId="1C7DF2A3">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57236B1D">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4D10983">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62668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138DA2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02" w:type="dxa"/>
            <w:tcBorders>
              <w:top w:val="nil"/>
              <w:left w:val="nil"/>
              <w:bottom w:val="single" w:color="auto" w:sz="4" w:space="0"/>
              <w:right w:val="single" w:color="auto" w:sz="4" w:space="0"/>
            </w:tcBorders>
            <w:shd w:val="clear" w:color="auto" w:fill="auto"/>
            <w:vAlign w:val="center"/>
          </w:tcPr>
          <w:p w14:paraId="3BA8A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05" w:type="dxa"/>
            <w:tcBorders>
              <w:top w:val="nil"/>
              <w:left w:val="nil"/>
              <w:bottom w:val="single" w:color="auto" w:sz="4" w:space="0"/>
              <w:right w:val="single" w:color="auto" w:sz="4" w:space="0"/>
            </w:tcBorders>
            <w:shd w:val="clear" w:color="auto" w:fill="auto"/>
            <w:vAlign w:val="center"/>
          </w:tcPr>
          <w:p w14:paraId="5108C8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8FA19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0DB8E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0A054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8757108">
            <w:pPr>
              <w:widowControl/>
              <w:jc w:val="left"/>
              <w:rPr>
                <w:rFonts w:hint="eastAsia" w:ascii="宋体" w:hAnsi="宋体"/>
                <w:kern w:val="0"/>
                <w:sz w:val="20"/>
                <w:szCs w:val="20"/>
              </w:rPr>
            </w:pPr>
          </w:p>
        </w:tc>
      </w:tr>
      <w:tr w14:paraId="4077F1A4">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26D20992">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62C5DBE9">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5B926A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1B0C06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02" w:type="dxa"/>
            <w:tcBorders>
              <w:top w:val="nil"/>
              <w:left w:val="nil"/>
              <w:bottom w:val="single" w:color="auto" w:sz="4" w:space="0"/>
              <w:right w:val="single" w:color="auto" w:sz="4" w:space="0"/>
            </w:tcBorders>
            <w:shd w:val="clear" w:color="auto" w:fill="auto"/>
            <w:vAlign w:val="center"/>
          </w:tcPr>
          <w:p w14:paraId="374FA1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05" w:type="dxa"/>
            <w:tcBorders>
              <w:top w:val="nil"/>
              <w:left w:val="nil"/>
              <w:bottom w:val="single" w:color="auto" w:sz="4" w:space="0"/>
              <w:right w:val="single" w:color="auto" w:sz="4" w:space="0"/>
            </w:tcBorders>
            <w:shd w:val="clear" w:color="auto" w:fill="auto"/>
            <w:vAlign w:val="center"/>
          </w:tcPr>
          <w:p w14:paraId="04F9EB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2C3A1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260C8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A405E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280C0FA">
            <w:pPr>
              <w:widowControl/>
              <w:jc w:val="left"/>
              <w:rPr>
                <w:rFonts w:hint="eastAsia" w:ascii="宋体" w:hAnsi="宋体"/>
                <w:kern w:val="0"/>
                <w:sz w:val="20"/>
                <w:szCs w:val="20"/>
              </w:rPr>
            </w:pPr>
          </w:p>
        </w:tc>
      </w:tr>
      <w:tr w14:paraId="0C578F47">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547DEA9B">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7D9E27D4">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376AE2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1A919D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02" w:type="dxa"/>
            <w:tcBorders>
              <w:top w:val="nil"/>
              <w:left w:val="nil"/>
              <w:bottom w:val="single" w:color="auto" w:sz="4" w:space="0"/>
              <w:right w:val="single" w:color="auto" w:sz="4" w:space="0"/>
            </w:tcBorders>
            <w:shd w:val="clear" w:color="auto" w:fill="auto"/>
            <w:vAlign w:val="center"/>
          </w:tcPr>
          <w:p w14:paraId="5F4309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05" w:type="dxa"/>
            <w:tcBorders>
              <w:top w:val="nil"/>
              <w:left w:val="nil"/>
              <w:bottom w:val="single" w:color="auto" w:sz="4" w:space="0"/>
              <w:right w:val="single" w:color="auto" w:sz="4" w:space="0"/>
            </w:tcBorders>
            <w:shd w:val="clear" w:color="auto" w:fill="auto"/>
            <w:vAlign w:val="center"/>
          </w:tcPr>
          <w:p w14:paraId="29E10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39ACAC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3062E5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CFDA8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A2A1AEC">
            <w:pPr>
              <w:widowControl/>
              <w:jc w:val="left"/>
              <w:rPr>
                <w:rFonts w:hint="eastAsia" w:ascii="宋体" w:hAnsi="宋体"/>
                <w:kern w:val="0"/>
                <w:sz w:val="20"/>
                <w:szCs w:val="20"/>
              </w:rPr>
            </w:pPr>
          </w:p>
        </w:tc>
      </w:tr>
      <w:tr w14:paraId="473F5487">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16204B78">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6FFC08AB">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32E56C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6789A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居民健康档案建档率</w:t>
            </w:r>
          </w:p>
        </w:tc>
        <w:tc>
          <w:tcPr>
            <w:tcW w:w="802" w:type="dxa"/>
            <w:tcBorders>
              <w:top w:val="nil"/>
              <w:left w:val="nil"/>
              <w:bottom w:val="single" w:color="auto" w:sz="4" w:space="0"/>
              <w:right w:val="single" w:color="auto" w:sz="4" w:space="0"/>
            </w:tcBorders>
            <w:shd w:val="clear" w:color="auto" w:fill="auto"/>
            <w:vAlign w:val="center"/>
          </w:tcPr>
          <w:p w14:paraId="7BC309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05" w:type="dxa"/>
            <w:tcBorders>
              <w:top w:val="nil"/>
              <w:left w:val="nil"/>
              <w:bottom w:val="single" w:color="auto" w:sz="4" w:space="0"/>
              <w:right w:val="single" w:color="auto" w:sz="4" w:space="0"/>
            </w:tcBorders>
            <w:shd w:val="clear" w:color="auto" w:fill="auto"/>
            <w:vAlign w:val="center"/>
          </w:tcPr>
          <w:p w14:paraId="045BFB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7C3AB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08A016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007BBB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D06855">
            <w:pPr>
              <w:widowControl/>
              <w:jc w:val="left"/>
              <w:rPr>
                <w:rFonts w:hint="eastAsia" w:ascii="宋体" w:hAnsi="宋体"/>
                <w:kern w:val="0"/>
                <w:sz w:val="20"/>
                <w:szCs w:val="20"/>
              </w:rPr>
            </w:pPr>
          </w:p>
        </w:tc>
      </w:tr>
      <w:tr w14:paraId="12A880F3">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639AA79B">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3F1CBE53">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4CBE4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3AD922E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全民免费体检覆盖率</w:t>
            </w:r>
          </w:p>
        </w:tc>
        <w:tc>
          <w:tcPr>
            <w:tcW w:w="802" w:type="dxa"/>
            <w:tcBorders>
              <w:top w:val="nil"/>
              <w:left w:val="nil"/>
              <w:bottom w:val="single" w:color="auto" w:sz="4" w:space="0"/>
              <w:right w:val="single" w:color="auto" w:sz="4" w:space="0"/>
            </w:tcBorders>
            <w:shd w:val="clear" w:color="auto" w:fill="auto"/>
            <w:vAlign w:val="center"/>
          </w:tcPr>
          <w:p w14:paraId="371D35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05" w:type="dxa"/>
            <w:tcBorders>
              <w:top w:val="nil"/>
              <w:left w:val="nil"/>
              <w:bottom w:val="single" w:color="auto" w:sz="4" w:space="0"/>
              <w:right w:val="single" w:color="auto" w:sz="4" w:space="0"/>
            </w:tcBorders>
            <w:shd w:val="clear" w:color="auto" w:fill="auto"/>
            <w:vAlign w:val="center"/>
          </w:tcPr>
          <w:p w14:paraId="768B65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CC7F3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DCA5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59F07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0E59596">
            <w:pPr>
              <w:widowControl/>
              <w:jc w:val="left"/>
              <w:rPr>
                <w:rFonts w:hint="eastAsia" w:ascii="宋体" w:hAnsi="宋体"/>
                <w:kern w:val="0"/>
                <w:sz w:val="20"/>
                <w:szCs w:val="20"/>
              </w:rPr>
            </w:pPr>
          </w:p>
        </w:tc>
      </w:tr>
      <w:tr w14:paraId="054AF0EC">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65679B81">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52C58AAA">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7F657D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7393B2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开展健康讲座、宣传活动、宣传率</w:t>
            </w:r>
          </w:p>
        </w:tc>
        <w:tc>
          <w:tcPr>
            <w:tcW w:w="802" w:type="dxa"/>
            <w:tcBorders>
              <w:top w:val="nil"/>
              <w:left w:val="nil"/>
              <w:bottom w:val="single" w:color="auto" w:sz="4" w:space="0"/>
              <w:right w:val="single" w:color="auto" w:sz="4" w:space="0"/>
            </w:tcBorders>
            <w:shd w:val="clear" w:color="auto" w:fill="auto"/>
            <w:vAlign w:val="center"/>
          </w:tcPr>
          <w:p w14:paraId="042B8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05" w:type="dxa"/>
            <w:tcBorders>
              <w:top w:val="nil"/>
              <w:left w:val="nil"/>
              <w:bottom w:val="single" w:color="auto" w:sz="4" w:space="0"/>
              <w:right w:val="single" w:color="auto" w:sz="4" w:space="0"/>
            </w:tcBorders>
            <w:shd w:val="clear" w:color="auto" w:fill="auto"/>
            <w:vAlign w:val="center"/>
          </w:tcPr>
          <w:p w14:paraId="145AA5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74846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17A773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0E13E3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C1A3AB5">
            <w:pPr>
              <w:widowControl/>
              <w:jc w:val="left"/>
              <w:rPr>
                <w:rFonts w:hint="eastAsia" w:ascii="宋体" w:hAnsi="宋体"/>
                <w:kern w:val="0"/>
                <w:sz w:val="20"/>
                <w:szCs w:val="20"/>
              </w:rPr>
            </w:pPr>
          </w:p>
        </w:tc>
      </w:tr>
      <w:tr w14:paraId="30D4B930">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270945EF">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29CC9E25">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29DBAD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6B976E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适龄儿童国家免疫规划疫苗接种接种率</w:t>
            </w:r>
          </w:p>
        </w:tc>
        <w:tc>
          <w:tcPr>
            <w:tcW w:w="802" w:type="dxa"/>
            <w:tcBorders>
              <w:top w:val="nil"/>
              <w:left w:val="nil"/>
              <w:bottom w:val="single" w:color="auto" w:sz="4" w:space="0"/>
              <w:right w:val="single" w:color="auto" w:sz="4" w:space="0"/>
            </w:tcBorders>
            <w:shd w:val="clear" w:color="auto" w:fill="auto"/>
            <w:vAlign w:val="center"/>
          </w:tcPr>
          <w:p w14:paraId="2B7446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705" w:type="dxa"/>
            <w:tcBorders>
              <w:top w:val="nil"/>
              <w:left w:val="nil"/>
              <w:bottom w:val="single" w:color="auto" w:sz="4" w:space="0"/>
              <w:right w:val="single" w:color="auto" w:sz="4" w:space="0"/>
            </w:tcBorders>
            <w:shd w:val="clear" w:color="auto" w:fill="auto"/>
            <w:vAlign w:val="center"/>
          </w:tcPr>
          <w:p w14:paraId="26AF73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33E54F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F3A9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051D8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863CBB">
            <w:pPr>
              <w:widowControl/>
              <w:jc w:val="left"/>
              <w:rPr>
                <w:rFonts w:hint="eastAsia" w:ascii="宋体" w:hAnsi="宋体"/>
                <w:kern w:val="0"/>
                <w:sz w:val="20"/>
                <w:szCs w:val="20"/>
              </w:rPr>
            </w:pPr>
          </w:p>
        </w:tc>
      </w:tr>
      <w:tr w14:paraId="4ED394C2">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6BD12573">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5196A3C3">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1B155A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1D47CC6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02" w:type="dxa"/>
            <w:tcBorders>
              <w:top w:val="nil"/>
              <w:left w:val="nil"/>
              <w:bottom w:val="single" w:color="auto" w:sz="4" w:space="0"/>
              <w:right w:val="single" w:color="auto" w:sz="4" w:space="0"/>
            </w:tcBorders>
            <w:shd w:val="clear" w:color="auto" w:fill="auto"/>
            <w:vAlign w:val="center"/>
          </w:tcPr>
          <w:p w14:paraId="66792B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05" w:type="dxa"/>
            <w:tcBorders>
              <w:top w:val="nil"/>
              <w:left w:val="nil"/>
              <w:bottom w:val="single" w:color="auto" w:sz="4" w:space="0"/>
              <w:right w:val="single" w:color="auto" w:sz="4" w:space="0"/>
            </w:tcBorders>
            <w:shd w:val="clear" w:color="auto" w:fill="auto"/>
            <w:vAlign w:val="center"/>
          </w:tcPr>
          <w:p w14:paraId="51890A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15A4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4F8489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2AA5BD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361ED26">
            <w:pPr>
              <w:widowControl/>
              <w:jc w:val="left"/>
              <w:rPr>
                <w:rFonts w:hint="eastAsia" w:ascii="宋体" w:hAnsi="宋体"/>
                <w:kern w:val="0"/>
                <w:sz w:val="20"/>
                <w:szCs w:val="20"/>
              </w:rPr>
            </w:pPr>
          </w:p>
        </w:tc>
      </w:tr>
      <w:tr w14:paraId="2E9E475F">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25FEBB08">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3859F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85" w:type="dxa"/>
            <w:tcBorders>
              <w:top w:val="nil"/>
              <w:left w:val="nil"/>
              <w:bottom w:val="single" w:color="auto" w:sz="4" w:space="0"/>
              <w:right w:val="single" w:color="auto" w:sz="4" w:space="0"/>
            </w:tcBorders>
            <w:shd w:val="clear" w:color="auto" w:fill="auto"/>
            <w:vAlign w:val="center"/>
          </w:tcPr>
          <w:p w14:paraId="6DBCE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0449C22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02" w:type="dxa"/>
            <w:tcBorders>
              <w:top w:val="nil"/>
              <w:left w:val="nil"/>
              <w:bottom w:val="single" w:color="auto" w:sz="4" w:space="0"/>
              <w:right w:val="single" w:color="auto" w:sz="4" w:space="0"/>
            </w:tcBorders>
            <w:shd w:val="clear" w:color="auto" w:fill="auto"/>
            <w:vAlign w:val="center"/>
          </w:tcPr>
          <w:p w14:paraId="1CAB25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05" w:type="dxa"/>
            <w:tcBorders>
              <w:top w:val="nil"/>
              <w:left w:val="nil"/>
              <w:bottom w:val="single" w:color="auto" w:sz="4" w:space="0"/>
              <w:right w:val="single" w:color="auto" w:sz="4" w:space="0"/>
            </w:tcBorders>
            <w:shd w:val="clear" w:color="auto" w:fill="auto"/>
            <w:vAlign w:val="center"/>
          </w:tcPr>
          <w:p w14:paraId="6CD0EB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5E6D0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22CB8B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5AD1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BD96903">
            <w:pPr>
              <w:widowControl/>
              <w:jc w:val="left"/>
              <w:rPr>
                <w:rFonts w:hint="eastAsia" w:ascii="宋体" w:hAnsi="宋体"/>
                <w:kern w:val="0"/>
                <w:sz w:val="20"/>
                <w:szCs w:val="20"/>
              </w:rPr>
            </w:pPr>
          </w:p>
        </w:tc>
      </w:tr>
      <w:tr w14:paraId="1798A88B">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0924D298">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64AFC4D8">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461F72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3F683A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辖区居民投诉率</w:t>
            </w:r>
          </w:p>
        </w:tc>
        <w:tc>
          <w:tcPr>
            <w:tcW w:w="802" w:type="dxa"/>
            <w:tcBorders>
              <w:top w:val="nil"/>
              <w:left w:val="nil"/>
              <w:bottom w:val="single" w:color="auto" w:sz="4" w:space="0"/>
              <w:right w:val="single" w:color="auto" w:sz="4" w:space="0"/>
            </w:tcBorders>
            <w:shd w:val="clear" w:color="auto" w:fill="auto"/>
            <w:vAlign w:val="center"/>
          </w:tcPr>
          <w:p w14:paraId="1C95C3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05" w:type="dxa"/>
            <w:tcBorders>
              <w:top w:val="nil"/>
              <w:left w:val="nil"/>
              <w:bottom w:val="single" w:color="auto" w:sz="4" w:space="0"/>
              <w:right w:val="single" w:color="auto" w:sz="4" w:space="0"/>
            </w:tcBorders>
            <w:shd w:val="clear" w:color="auto" w:fill="auto"/>
            <w:vAlign w:val="center"/>
          </w:tcPr>
          <w:p w14:paraId="387930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C504B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4F715D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B2D97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F2773F7">
            <w:pPr>
              <w:widowControl/>
              <w:jc w:val="left"/>
              <w:rPr>
                <w:rFonts w:hint="eastAsia" w:ascii="宋体" w:hAnsi="宋体"/>
                <w:kern w:val="0"/>
                <w:sz w:val="20"/>
                <w:szCs w:val="20"/>
              </w:rPr>
            </w:pPr>
          </w:p>
        </w:tc>
      </w:tr>
      <w:tr w14:paraId="05DE4824">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56869FDB">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5AF79B7">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37DD1D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38B5FE7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14:paraId="38EF6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14:paraId="529782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97D8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FE307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43A4B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C6CE1F">
            <w:pPr>
              <w:widowControl/>
              <w:jc w:val="left"/>
              <w:rPr>
                <w:rFonts w:hint="eastAsia" w:ascii="宋体" w:hAnsi="宋体"/>
                <w:kern w:val="0"/>
                <w:sz w:val="20"/>
                <w:szCs w:val="20"/>
              </w:rPr>
            </w:pPr>
          </w:p>
        </w:tc>
      </w:tr>
      <w:tr w14:paraId="1684EDE0">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3B824E7E">
            <w:pPr>
              <w:widowControl/>
              <w:jc w:val="left"/>
              <w:rPr>
                <w:rFonts w:hint="eastAsia" w:ascii="宋体" w:hAnsi="宋体" w:cs="宋体"/>
                <w:color w:val="000000"/>
                <w:kern w:val="0"/>
                <w:sz w:val="20"/>
                <w:szCs w:val="20"/>
              </w:rPr>
            </w:pPr>
          </w:p>
        </w:tc>
        <w:tc>
          <w:tcPr>
            <w:tcW w:w="412" w:type="dxa"/>
            <w:vMerge w:val="restart"/>
            <w:tcBorders>
              <w:top w:val="nil"/>
              <w:left w:val="single" w:color="auto" w:sz="4" w:space="0"/>
              <w:bottom w:val="single" w:color="auto" w:sz="4" w:space="0"/>
              <w:right w:val="single" w:color="auto" w:sz="4" w:space="0"/>
            </w:tcBorders>
            <w:shd w:val="clear" w:color="auto" w:fill="auto"/>
            <w:vAlign w:val="center"/>
          </w:tcPr>
          <w:p w14:paraId="110A01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85" w:type="dxa"/>
            <w:tcBorders>
              <w:top w:val="nil"/>
              <w:left w:val="nil"/>
              <w:bottom w:val="single" w:color="auto" w:sz="4" w:space="0"/>
              <w:right w:val="single" w:color="auto" w:sz="4" w:space="0"/>
            </w:tcBorders>
            <w:shd w:val="clear" w:color="auto" w:fill="auto"/>
            <w:vAlign w:val="center"/>
          </w:tcPr>
          <w:p w14:paraId="47DD02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04A3B4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14:paraId="17409F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14:paraId="252A9D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ED85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7BEEE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184A24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F5E7A40">
            <w:pPr>
              <w:widowControl/>
              <w:jc w:val="left"/>
              <w:rPr>
                <w:rFonts w:hint="eastAsia" w:ascii="宋体" w:hAnsi="宋体"/>
                <w:kern w:val="0"/>
                <w:sz w:val="20"/>
                <w:szCs w:val="20"/>
              </w:rPr>
            </w:pPr>
          </w:p>
        </w:tc>
      </w:tr>
      <w:tr w14:paraId="12709B32">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04A67156">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0056A43F">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16E7BA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52EED59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02" w:type="dxa"/>
            <w:tcBorders>
              <w:top w:val="nil"/>
              <w:left w:val="nil"/>
              <w:bottom w:val="single" w:color="auto" w:sz="4" w:space="0"/>
              <w:right w:val="single" w:color="auto" w:sz="4" w:space="0"/>
            </w:tcBorders>
            <w:shd w:val="clear" w:color="auto" w:fill="auto"/>
            <w:vAlign w:val="center"/>
          </w:tcPr>
          <w:p w14:paraId="2F846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05" w:type="dxa"/>
            <w:tcBorders>
              <w:top w:val="nil"/>
              <w:left w:val="nil"/>
              <w:bottom w:val="single" w:color="auto" w:sz="4" w:space="0"/>
              <w:right w:val="single" w:color="auto" w:sz="4" w:space="0"/>
            </w:tcBorders>
            <w:shd w:val="clear" w:color="auto" w:fill="auto"/>
            <w:vAlign w:val="center"/>
          </w:tcPr>
          <w:p w14:paraId="067C1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0E703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197273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56CB8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6E16E1">
            <w:pPr>
              <w:widowControl/>
              <w:jc w:val="left"/>
              <w:rPr>
                <w:rFonts w:hint="eastAsia" w:ascii="宋体" w:hAnsi="宋体"/>
                <w:kern w:val="0"/>
                <w:sz w:val="20"/>
                <w:szCs w:val="20"/>
              </w:rPr>
            </w:pPr>
          </w:p>
        </w:tc>
      </w:tr>
      <w:tr w14:paraId="05C99C20">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04FE7E65">
            <w:pPr>
              <w:widowControl/>
              <w:jc w:val="left"/>
              <w:rPr>
                <w:rFonts w:hint="eastAsia" w:ascii="宋体" w:hAnsi="宋体" w:cs="宋体"/>
                <w:color w:val="000000"/>
                <w:kern w:val="0"/>
                <w:sz w:val="20"/>
                <w:szCs w:val="20"/>
              </w:rPr>
            </w:pPr>
          </w:p>
        </w:tc>
        <w:tc>
          <w:tcPr>
            <w:tcW w:w="412" w:type="dxa"/>
            <w:vMerge w:val="continue"/>
            <w:tcBorders>
              <w:top w:val="nil"/>
              <w:left w:val="single" w:color="auto" w:sz="4" w:space="0"/>
              <w:bottom w:val="single" w:color="auto" w:sz="4" w:space="0"/>
              <w:right w:val="single" w:color="auto" w:sz="4" w:space="0"/>
            </w:tcBorders>
            <w:vAlign w:val="center"/>
          </w:tcPr>
          <w:p w14:paraId="3243A922">
            <w:pPr>
              <w:widowControl/>
              <w:jc w:val="left"/>
              <w:rPr>
                <w:rFonts w:hint="eastAsia" w:ascii="宋体" w:hAnsi="宋体" w:cs="宋体"/>
                <w:color w:val="000000"/>
                <w:kern w:val="0"/>
                <w:sz w:val="20"/>
                <w:szCs w:val="20"/>
              </w:rPr>
            </w:pPr>
          </w:p>
        </w:tc>
        <w:tc>
          <w:tcPr>
            <w:tcW w:w="985" w:type="dxa"/>
            <w:tcBorders>
              <w:top w:val="nil"/>
              <w:left w:val="nil"/>
              <w:bottom w:val="single" w:color="auto" w:sz="4" w:space="0"/>
              <w:right w:val="single" w:color="auto" w:sz="4" w:space="0"/>
            </w:tcBorders>
            <w:shd w:val="clear" w:color="auto" w:fill="auto"/>
            <w:vAlign w:val="center"/>
          </w:tcPr>
          <w:p w14:paraId="68BC38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17E078B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02" w:type="dxa"/>
            <w:tcBorders>
              <w:top w:val="nil"/>
              <w:left w:val="nil"/>
              <w:bottom w:val="single" w:color="auto" w:sz="4" w:space="0"/>
              <w:right w:val="single" w:color="auto" w:sz="4" w:space="0"/>
            </w:tcBorders>
            <w:shd w:val="clear" w:color="auto" w:fill="auto"/>
            <w:vAlign w:val="center"/>
          </w:tcPr>
          <w:p w14:paraId="198413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05" w:type="dxa"/>
            <w:tcBorders>
              <w:top w:val="nil"/>
              <w:left w:val="nil"/>
              <w:bottom w:val="single" w:color="auto" w:sz="4" w:space="0"/>
              <w:right w:val="single" w:color="auto" w:sz="4" w:space="0"/>
            </w:tcBorders>
            <w:shd w:val="clear" w:color="auto" w:fill="auto"/>
            <w:vAlign w:val="center"/>
          </w:tcPr>
          <w:p w14:paraId="7AEDA5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9F853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16AD1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08C7FD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54F861">
            <w:pPr>
              <w:widowControl/>
              <w:jc w:val="left"/>
              <w:rPr>
                <w:rFonts w:hint="eastAsia" w:ascii="宋体" w:hAnsi="宋体"/>
                <w:kern w:val="0"/>
                <w:sz w:val="20"/>
                <w:szCs w:val="20"/>
              </w:rPr>
            </w:pPr>
          </w:p>
        </w:tc>
      </w:tr>
      <w:tr w14:paraId="37A22E4F">
        <w:tblPrEx>
          <w:tblCellMar>
            <w:top w:w="0" w:type="dxa"/>
            <w:left w:w="108" w:type="dxa"/>
            <w:bottom w:w="0" w:type="dxa"/>
            <w:right w:w="108" w:type="dxa"/>
          </w:tblCellMar>
        </w:tblPrEx>
        <w:trPr>
          <w:trHeight w:val="399" w:hRule="atLeast"/>
          <w:jc w:val="center"/>
        </w:trPr>
        <w:tc>
          <w:tcPr>
            <w:tcW w:w="412" w:type="dxa"/>
            <w:vMerge w:val="continue"/>
            <w:tcBorders>
              <w:top w:val="nil"/>
              <w:left w:val="single" w:color="auto" w:sz="4" w:space="0"/>
              <w:bottom w:val="single" w:color="auto" w:sz="4" w:space="0"/>
              <w:right w:val="single" w:color="auto" w:sz="4" w:space="0"/>
            </w:tcBorders>
            <w:vAlign w:val="center"/>
          </w:tcPr>
          <w:p w14:paraId="227726E8">
            <w:pPr>
              <w:widowControl/>
              <w:jc w:val="left"/>
              <w:rPr>
                <w:rFonts w:hint="eastAsia" w:ascii="宋体" w:hAnsi="宋体" w:cs="宋体"/>
                <w:color w:val="000000"/>
                <w:kern w:val="0"/>
                <w:sz w:val="20"/>
                <w:szCs w:val="20"/>
              </w:rPr>
            </w:pPr>
          </w:p>
        </w:tc>
        <w:tc>
          <w:tcPr>
            <w:tcW w:w="412" w:type="dxa"/>
            <w:tcBorders>
              <w:top w:val="nil"/>
              <w:left w:val="nil"/>
              <w:bottom w:val="single" w:color="auto" w:sz="4" w:space="0"/>
              <w:right w:val="single" w:color="auto" w:sz="4" w:space="0"/>
            </w:tcBorders>
            <w:shd w:val="clear" w:color="auto" w:fill="auto"/>
            <w:vAlign w:val="center"/>
          </w:tcPr>
          <w:p w14:paraId="501C5D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85" w:type="dxa"/>
            <w:tcBorders>
              <w:top w:val="nil"/>
              <w:left w:val="nil"/>
              <w:bottom w:val="single" w:color="auto" w:sz="4" w:space="0"/>
              <w:right w:val="single" w:color="auto" w:sz="4" w:space="0"/>
            </w:tcBorders>
            <w:shd w:val="clear" w:color="auto" w:fill="auto"/>
            <w:vAlign w:val="center"/>
          </w:tcPr>
          <w:p w14:paraId="6B366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718" w:type="dxa"/>
            <w:gridSpan w:val="3"/>
            <w:tcBorders>
              <w:top w:val="single" w:color="auto" w:sz="4" w:space="0"/>
              <w:left w:val="nil"/>
              <w:bottom w:val="single" w:color="auto" w:sz="4" w:space="0"/>
              <w:right w:val="single" w:color="auto" w:sz="4" w:space="0"/>
            </w:tcBorders>
            <w:shd w:val="clear" w:color="auto" w:fill="auto"/>
            <w:noWrap/>
            <w:vAlign w:val="center"/>
          </w:tcPr>
          <w:p w14:paraId="21E9D7C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02" w:type="dxa"/>
            <w:tcBorders>
              <w:top w:val="nil"/>
              <w:left w:val="nil"/>
              <w:bottom w:val="single" w:color="auto" w:sz="4" w:space="0"/>
              <w:right w:val="single" w:color="auto" w:sz="4" w:space="0"/>
            </w:tcBorders>
            <w:shd w:val="clear" w:color="auto" w:fill="auto"/>
            <w:vAlign w:val="center"/>
          </w:tcPr>
          <w:p w14:paraId="2306D8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05" w:type="dxa"/>
            <w:tcBorders>
              <w:top w:val="nil"/>
              <w:left w:val="nil"/>
              <w:bottom w:val="single" w:color="auto" w:sz="4" w:space="0"/>
              <w:right w:val="single" w:color="auto" w:sz="4" w:space="0"/>
            </w:tcBorders>
            <w:shd w:val="clear" w:color="auto" w:fill="auto"/>
            <w:vAlign w:val="center"/>
          </w:tcPr>
          <w:p w14:paraId="58A351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C7355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3F95E8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75128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36F15BF">
            <w:pPr>
              <w:widowControl/>
              <w:jc w:val="left"/>
              <w:rPr>
                <w:rFonts w:hint="eastAsia" w:ascii="宋体" w:hAnsi="宋体"/>
                <w:kern w:val="0"/>
                <w:sz w:val="20"/>
                <w:szCs w:val="20"/>
              </w:rPr>
            </w:pPr>
          </w:p>
        </w:tc>
      </w:tr>
      <w:tr w14:paraId="01D1E14F">
        <w:tblPrEx>
          <w:tblCellMar>
            <w:top w:w="0" w:type="dxa"/>
            <w:left w:w="108" w:type="dxa"/>
            <w:bottom w:w="0" w:type="dxa"/>
            <w:right w:w="108" w:type="dxa"/>
          </w:tblCellMar>
        </w:tblPrEx>
        <w:trPr>
          <w:trHeight w:val="288" w:hRule="atLeast"/>
          <w:jc w:val="center"/>
        </w:trPr>
        <w:tc>
          <w:tcPr>
            <w:tcW w:w="6034"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3D752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674D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0" w:type="dxa"/>
            <w:gridSpan w:val="2"/>
            <w:tcBorders>
              <w:top w:val="single" w:color="auto" w:sz="4" w:space="0"/>
              <w:left w:val="nil"/>
              <w:bottom w:val="single" w:color="auto" w:sz="4" w:space="0"/>
              <w:right w:val="single" w:color="auto" w:sz="4" w:space="0"/>
            </w:tcBorders>
            <w:shd w:val="clear" w:color="auto" w:fill="auto"/>
            <w:vAlign w:val="center"/>
          </w:tcPr>
          <w:p w14:paraId="5A870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46" w:type="dxa"/>
            <w:gridSpan w:val="2"/>
            <w:tcBorders>
              <w:top w:val="single" w:color="auto" w:sz="4" w:space="0"/>
              <w:left w:val="nil"/>
              <w:bottom w:val="single" w:color="auto" w:sz="4" w:space="0"/>
              <w:right w:val="single" w:color="auto" w:sz="4" w:space="0"/>
            </w:tcBorders>
            <w:shd w:val="clear" w:color="auto" w:fill="auto"/>
            <w:vAlign w:val="center"/>
          </w:tcPr>
          <w:p w14:paraId="08DA84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2ADFA0">
            <w:pPr>
              <w:widowControl/>
              <w:jc w:val="left"/>
              <w:rPr>
                <w:rFonts w:hint="eastAsia" w:ascii="宋体" w:hAnsi="宋体"/>
                <w:kern w:val="0"/>
                <w:sz w:val="20"/>
                <w:szCs w:val="20"/>
              </w:rPr>
            </w:pPr>
          </w:p>
        </w:tc>
      </w:tr>
    </w:tbl>
    <w:p w14:paraId="6B6A4815">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42"/>
        <w:gridCol w:w="442"/>
        <w:gridCol w:w="1351"/>
        <w:gridCol w:w="229"/>
        <w:gridCol w:w="1278"/>
        <w:gridCol w:w="559"/>
        <w:gridCol w:w="841"/>
        <w:gridCol w:w="739"/>
        <w:gridCol w:w="187"/>
        <w:gridCol w:w="375"/>
        <w:gridCol w:w="200"/>
        <w:gridCol w:w="552"/>
        <w:gridCol w:w="377"/>
        <w:gridCol w:w="728"/>
        <w:gridCol w:w="222"/>
      </w:tblGrid>
      <w:tr w14:paraId="4FC2C3F6">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12C68F0">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436CE1B8">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DE489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01759A8">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1C35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16" w:type="dxa"/>
            <w:gridSpan w:val="12"/>
            <w:tcBorders>
              <w:top w:val="single" w:color="auto" w:sz="4" w:space="0"/>
              <w:left w:val="nil"/>
              <w:bottom w:val="single" w:color="auto" w:sz="4" w:space="0"/>
              <w:right w:val="single" w:color="auto" w:sz="4" w:space="0"/>
            </w:tcBorders>
            <w:shd w:val="clear" w:color="auto" w:fill="auto"/>
            <w:vAlign w:val="center"/>
          </w:tcPr>
          <w:p w14:paraId="2C2CD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2023年中央财政基本药物制度补助资金项目（第二批）</w:t>
            </w:r>
          </w:p>
        </w:tc>
      </w:tr>
      <w:tr w14:paraId="7BEB4625">
        <w:tblPrEx>
          <w:tblCellMar>
            <w:top w:w="0" w:type="dxa"/>
            <w:left w:w="108" w:type="dxa"/>
            <w:bottom w:w="0" w:type="dxa"/>
            <w:right w:w="108" w:type="dxa"/>
          </w:tblCellMar>
        </w:tblPrEx>
        <w:trPr>
          <w:gridAfter w:val="1"/>
          <w:wAfter w:w="222" w:type="dxa"/>
          <w:trHeight w:val="288" w:hRule="atLeast"/>
          <w:jc w:val="center"/>
        </w:trPr>
        <w:tc>
          <w:tcPr>
            <w:tcW w:w="884"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2AD76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8" w:type="dxa"/>
            <w:gridSpan w:val="5"/>
            <w:tcBorders>
              <w:top w:val="single" w:color="auto" w:sz="4" w:space="0"/>
              <w:left w:val="nil"/>
              <w:bottom w:val="single" w:color="auto" w:sz="4" w:space="0"/>
              <w:right w:val="single" w:color="auto" w:sz="4" w:space="0"/>
            </w:tcBorders>
            <w:shd w:val="clear" w:color="auto" w:fill="auto"/>
            <w:vAlign w:val="center"/>
          </w:tcPr>
          <w:p w14:paraId="23F79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6DB4C9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232" w:type="dxa"/>
            <w:gridSpan w:val="5"/>
            <w:tcBorders>
              <w:top w:val="single" w:color="auto" w:sz="4" w:space="0"/>
              <w:left w:val="nil"/>
              <w:bottom w:val="single" w:color="auto" w:sz="4" w:space="0"/>
              <w:right w:val="single" w:color="auto" w:sz="4" w:space="0"/>
            </w:tcBorders>
            <w:shd w:val="clear" w:color="auto" w:fill="auto"/>
            <w:vAlign w:val="center"/>
          </w:tcPr>
          <w:p w14:paraId="4BAE61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7705D8D0">
        <w:tblPrEx>
          <w:tblCellMar>
            <w:top w:w="0" w:type="dxa"/>
            <w:left w:w="108" w:type="dxa"/>
            <w:bottom w:w="0" w:type="dxa"/>
            <w:right w:w="108" w:type="dxa"/>
          </w:tblCellMar>
        </w:tblPrEx>
        <w:trPr>
          <w:gridAfter w:val="1"/>
          <w:wAfter w:w="222" w:type="dxa"/>
          <w:trHeight w:val="480" w:hRule="atLeast"/>
          <w:jc w:val="center"/>
        </w:trPr>
        <w:tc>
          <w:tcPr>
            <w:tcW w:w="88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BEEF4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692B6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4172A9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66E70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47E723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0950B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794A2F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28" w:type="dxa"/>
            <w:tcBorders>
              <w:top w:val="nil"/>
              <w:left w:val="nil"/>
              <w:bottom w:val="single" w:color="auto" w:sz="4" w:space="0"/>
              <w:right w:val="single" w:color="auto" w:sz="4" w:space="0"/>
            </w:tcBorders>
            <w:shd w:val="clear" w:color="auto" w:fill="auto"/>
            <w:vAlign w:val="center"/>
          </w:tcPr>
          <w:p w14:paraId="2DFA51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23DA8EE">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365B8E43">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16D6C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0DFB1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75E6A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C3D2A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0.03</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419653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3F043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28" w:type="dxa"/>
            <w:tcBorders>
              <w:top w:val="nil"/>
              <w:left w:val="nil"/>
              <w:bottom w:val="single" w:color="auto" w:sz="4" w:space="0"/>
              <w:right w:val="single" w:color="auto" w:sz="4" w:space="0"/>
            </w:tcBorders>
            <w:shd w:val="clear" w:color="auto" w:fill="auto"/>
            <w:vAlign w:val="center"/>
          </w:tcPr>
          <w:p w14:paraId="2039B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12A5064">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2869DFB">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31679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6E6A2C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1400" w:type="dxa"/>
            <w:gridSpan w:val="2"/>
            <w:tcBorders>
              <w:top w:val="single" w:color="auto" w:sz="4" w:space="0"/>
              <w:left w:val="nil"/>
              <w:bottom w:val="single" w:color="auto" w:sz="4" w:space="0"/>
              <w:right w:val="single" w:color="auto" w:sz="4" w:space="0"/>
            </w:tcBorders>
            <w:shd w:val="clear" w:color="auto" w:fill="auto"/>
            <w:vAlign w:val="center"/>
          </w:tcPr>
          <w:p w14:paraId="7A40D0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926" w:type="dxa"/>
            <w:gridSpan w:val="2"/>
            <w:tcBorders>
              <w:top w:val="single" w:color="auto" w:sz="4" w:space="0"/>
              <w:left w:val="nil"/>
              <w:bottom w:val="single" w:color="auto" w:sz="4" w:space="0"/>
              <w:right w:val="single" w:color="auto" w:sz="4" w:space="0"/>
            </w:tcBorders>
            <w:shd w:val="clear" w:color="auto" w:fill="auto"/>
            <w:vAlign w:val="center"/>
          </w:tcPr>
          <w:p w14:paraId="239333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0.03 </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612E72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4DE8D2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77E46C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5C8BB085">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1F5AC580">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78578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78" w:type="dxa"/>
            <w:tcBorders>
              <w:top w:val="nil"/>
              <w:left w:val="nil"/>
              <w:bottom w:val="single" w:color="auto" w:sz="4" w:space="0"/>
              <w:right w:val="single" w:color="auto" w:sz="4" w:space="0"/>
            </w:tcBorders>
            <w:shd w:val="clear" w:color="auto" w:fill="auto"/>
          </w:tcPr>
          <w:p w14:paraId="5149AB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123DBA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65199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21E115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53027F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21DAA8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AA20C0C">
        <w:tblPrEx>
          <w:tblCellMar>
            <w:top w:w="0" w:type="dxa"/>
            <w:left w:w="108" w:type="dxa"/>
            <w:bottom w:w="0" w:type="dxa"/>
            <w:right w:w="108" w:type="dxa"/>
          </w:tblCellMar>
        </w:tblPrEx>
        <w:trPr>
          <w:gridAfter w:val="1"/>
          <w:wAfter w:w="222" w:type="dxa"/>
          <w:trHeight w:val="441" w:hRule="atLeast"/>
          <w:jc w:val="center"/>
        </w:trPr>
        <w:tc>
          <w:tcPr>
            <w:tcW w:w="884" w:type="dxa"/>
            <w:gridSpan w:val="2"/>
            <w:vMerge w:val="continue"/>
            <w:tcBorders>
              <w:top w:val="single" w:color="auto" w:sz="4" w:space="0"/>
              <w:left w:val="single" w:color="auto" w:sz="4" w:space="0"/>
              <w:bottom w:val="single" w:color="auto" w:sz="4" w:space="0"/>
              <w:right w:val="single" w:color="auto" w:sz="4" w:space="0"/>
            </w:tcBorders>
            <w:vAlign w:val="center"/>
          </w:tcPr>
          <w:p w14:paraId="75FFC08B">
            <w:pPr>
              <w:widowControl/>
              <w:jc w:val="left"/>
              <w:rPr>
                <w:rFonts w:hint="eastAsia" w:ascii="宋体" w:hAnsi="宋体" w:cs="宋体"/>
                <w:color w:val="000000"/>
                <w:kern w:val="0"/>
                <w:sz w:val="20"/>
                <w:szCs w:val="20"/>
              </w:rPr>
            </w:pPr>
          </w:p>
        </w:tc>
        <w:tc>
          <w:tcPr>
            <w:tcW w:w="1580" w:type="dxa"/>
            <w:gridSpan w:val="2"/>
            <w:tcBorders>
              <w:top w:val="single" w:color="auto" w:sz="4" w:space="0"/>
              <w:left w:val="nil"/>
              <w:bottom w:val="single" w:color="auto" w:sz="4" w:space="0"/>
              <w:right w:val="single" w:color="auto" w:sz="4" w:space="0"/>
            </w:tcBorders>
            <w:shd w:val="clear" w:color="auto" w:fill="auto"/>
            <w:vAlign w:val="center"/>
          </w:tcPr>
          <w:p w14:paraId="6F8A9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278" w:type="dxa"/>
            <w:tcBorders>
              <w:top w:val="nil"/>
              <w:left w:val="nil"/>
              <w:bottom w:val="single" w:color="auto" w:sz="4" w:space="0"/>
              <w:right w:val="single" w:color="auto" w:sz="4" w:space="0"/>
            </w:tcBorders>
            <w:shd w:val="clear" w:color="auto" w:fill="auto"/>
          </w:tcPr>
          <w:p w14:paraId="333800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00" w:type="dxa"/>
            <w:gridSpan w:val="2"/>
            <w:tcBorders>
              <w:top w:val="single" w:color="auto" w:sz="4" w:space="0"/>
              <w:left w:val="nil"/>
              <w:bottom w:val="single" w:color="auto" w:sz="4" w:space="0"/>
              <w:right w:val="single" w:color="auto" w:sz="4" w:space="0"/>
            </w:tcBorders>
            <w:shd w:val="clear" w:color="auto" w:fill="auto"/>
          </w:tcPr>
          <w:p w14:paraId="066BEA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6" w:type="dxa"/>
            <w:gridSpan w:val="2"/>
            <w:tcBorders>
              <w:top w:val="single" w:color="auto" w:sz="4" w:space="0"/>
              <w:left w:val="nil"/>
              <w:bottom w:val="single" w:color="auto" w:sz="4" w:space="0"/>
              <w:right w:val="single" w:color="auto" w:sz="4" w:space="0"/>
            </w:tcBorders>
            <w:shd w:val="clear" w:color="auto" w:fill="auto"/>
          </w:tcPr>
          <w:p w14:paraId="751FA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75" w:type="dxa"/>
            <w:gridSpan w:val="2"/>
            <w:tcBorders>
              <w:top w:val="single" w:color="auto" w:sz="4" w:space="0"/>
              <w:left w:val="nil"/>
              <w:bottom w:val="single" w:color="auto" w:sz="4" w:space="0"/>
              <w:right w:val="single" w:color="auto" w:sz="4" w:space="0"/>
            </w:tcBorders>
            <w:shd w:val="clear" w:color="auto" w:fill="auto"/>
            <w:vAlign w:val="center"/>
          </w:tcPr>
          <w:p w14:paraId="5B2321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29" w:type="dxa"/>
            <w:gridSpan w:val="2"/>
            <w:tcBorders>
              <w:top w:val="single" w:color="auto" w:sz="4" w:space="0"/>
              <w:left w:val="nil"/>
              <w:bottom w:val="single" w:color="auto" w:sz="4" w:space="0"/>
              <w:right w:val="single" w:color="auto" w:sz="4" w:space="0"/>
            </w:tcBorders>
            <w:shd w:val="clear" w:color="auto" w:fill="auto"/>
            <w:vAlign w:val="center"/>
          </w:tcPr>
          <w:p w14:paraId="6DD69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28" w:type="dxa"/>
            <w:tcBorders>
              <w:top w:val="nil"/>
              <w:left w:val="nil"/>
              <w:bottom w:val="single" w:color="auto" w:sz="4" w:space="0"/>
              <w:right w:val="single" w:color="auto" w:sz="4" w:space="0"/>
            </w:tcBorders>
            <w:shd w:val="clear" w:color="auto" w:fill="auto"/>
            <w:vAlign w:val="center"/>
          </w:tcPr>
          <w:p w14:paraId="5C0A85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00AB11F">
        <w:tblPrEx>
          <w:tblCellMar>
            <w:top w:w="0" w:type="dxa"/>
            <w:left w:w="108" w:type="dxa"/>
            <w:bottom w:w="0" w:type="dxa"/>
            <w:right w:w="108" w:type="dxa"/>
          </w:tblCellMar>
        </w:tblPrEx>
        <w:trPr>
          <w:gridAfter w:val="1"/>
          <w:wAfter w:w="222" w:type="dxa"/>
          <w:trHeight w:val="288"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55B4DF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00" w:type="dxa"/>
            <w:gridSpan w:val="6"/>
            <w:tcBorders>
              <w:top w:val="single" w:color="auto" w:sz="4" w:space="0"/>
              <w:left w:val="nil"/>
              <w:bottom w:val="single" w:color="auto" w:sz="4" w:space="0"/>
              <w:right w:val="single" w:color="auto" w:sz="4" w:space="0"/>
            </w:tcBorders>
            <w:shd w:val="clear" w:color="auto" w:fill="auto"/>
            <w:vAlign w:val="center"/>
          </w:tcPr>
          <w:p w14:paraId="16F50B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158" w:type="dxa"/>
            <w:gridSpan w:val="7"/>
            <w:tcBorders>
              <w:top w:val="single" w:color="auto" w:sz="4" w:space="0"/>
              <w:left w:val="nil"/>
              <w:bottom w:val="single" w:color="auto" w:sz="4" w:space="0"/>
              <w:right w:val="single" w:color="auto" w:sz="4" w:space="0"/>
            </w:tcBorders>
            <w:shd w:val="clear" w:color="auto" w:fill="auto"/>
            <w:vAlign w:val="center"/>
          </w:tcPr>
          <w:p w14:paraId="51D33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6BCB30A">
        <w:tblPrEx>
          <w:tblCellMar>
            <w:top w:w="0" w:type="dxa"/>
            <w:left w:w="108" w:type="dxa"/>
            <w:bottom w:w="0" w:type="dxa"/>
            <w:right w:w="108" w:type="dxa"/>
          </w:tblCellMar>
        </w:tblPrEx>
        <w:trPr>
          <w:gridAfter w:val="1"/>
          <w:wAfter w:w="222" w:type="dxa"/>
          <w:trHeight w:val="540"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539CA3B">
            <w:pPr>
              <w:widowControl/>
              <w:jc w:val="left"/>
              <w:rPr>
                <w:rFonts w:hint="eastAsia" w:ascii="宋体" w:hAnsi="宋体" w:cs="宋体"/>
                <w:color w:val="000000"/>
                <w:kern w:val="0"/>
                <w:sz w:val="20"/>
                <w:szCs w:val="20"/>
              </w:rPr>
            </w:pPr>
          </w:p>
        </w:tc>
        <w:tc>
          <w:tcPr>
            <w:tcW w:w="4700" w:type="dxa"/>
            <w:gridSpan w:val="6"/>
            <w:tcBorders>
              <w:top w:val="single" w:color="auto" w:sz="4" w:space="0"/>
              <w:left w:val="nil"/>
              <w:bottom w:val="single" w:color="auto" w:sz="4" w:space="0"/>
              <w:right w:val="single" w:color="auto" w:sz="4" w:space="0"/>
            </w:tcBorders>
            <w:shd w:val="clear" w:color="auto" w:fill="auto"/>
          </w:tcPr>
          <w:p w14:paraId="350FF6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基层医疗卫生机构实施国家基本药物制度，推进综合改革，对实施国家基本药物制度的医疗机构给予补助,提高地方病的防治水平和应对能力，及时有效的采取防控措施，保障广大群众的身体健康和生命安全，确诊患者的医疗救治费用，专业设备和医疗物资采购等工作。</w:t>
            </w:r>
          </w:p>
        </w:tc>
        <w:tc>
          <w:tcPr>
            <w:tcW w:w="3158" w:type="dxa"/>
            <w:gridSpan w:val="7"/>
            <w:tcBorders>
              <w:top w:val="single" w:color="auto" w:sz="4" w:space="0"/>
              <w:left w:val="nil"/>
              <w:bottom w:val="single" w:color="auto" w:sz="4" w:space="0"/>
              <w:right w:val="single" w:color="auto" w:sz="4" w:space="0"/>
            </w:tcBorders>
            <w:shd w:val="clear" w:color="auto" w:fill="auto"/>
          </w:tcPr>
          <w:p w14:paraId="406AA80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基层医疗卫生机构基本药物品种264种，村卫生室基本药物品种123种。保障了基层医疗卫生机构实施国家基本药物制度，推进了综合改革，对实施国家基本药物制度的医疗机构给予了补助,提高了地方病的防治水平和应对能力，有效的采取了防控措施，保障了广大群众的身体健康和生命安全，确诊患者的医疗救治费用，专业设备和医疗物资采购等工作。</w:t>
            </w:r>
          </w:p>
        </w:tc>
      </w:tr>
      <w:tr w14:paraId="52D6E548">
        <w:tblPrEx>
          <w:tblCellMar>
            <w:top w:w="0" w:type="dxa"/>
            <w:left w:w="108" w:type="dxa"/>
            <w:bottom w:w="0" w:type="dxa"/>
            <w:right w:w="108" w:type="dxa"/>
          </w:tblCellMar>
        </w:tblPrEx>
        <w:trPr>
          <w:gridAfter w:val="1"/>
          <w:wAfter w:w="222" w:type="dxa"/>
          <w:trHeight w:val="312"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202D5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07707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351" w:type="dxa"/>
            <w:vMerge w:val="restart"/>
            <w:tcBorders>
              <w:top w:val="nil"/>
              <w:left w:val="single" w:color="auto" w:sz="4" w:space="0"/>
              <w:bottom w:val="single" w:color="auto" w:sz="4" w:space="0"/>
              <w:right w:val="single" w:color="auto" w:sz="4" w:space="0"/>
            </w:tcBorders>
            <w:shd w:val="clear" w:color="auto" w:fill="auto"/>
            <w:vAlign w:val="center"/>
          </w:tcPr>
          <w:p w14:paraId="00C85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06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220E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41" w:type="dxa"/>
            <w:vMerge w:val="restart"/>
            <w:tcBorders>
              <w:top w:val="nil"/>
              <w:left w:val="single" w:color="auto" w:sz="4" w:space="0"/>
              <w:bottom w:val="single" w:color="auto" w:sz="4" w:space="0"/>
              <w:right w:val="single" w:color="auto" w:sz="4" w:space="0"/>
            </w:tcBorders>
            <w:shd w:val="clear" w:color="auto" w:fill="auto"/>
            <w:vAlign w:val="center"/>
          </w:tcPr>
          <w:p w14:paraId="55919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39" w:type="dxa"/>
            <w:vMerge w:val="restart"/>
            <w:tcBorders>
              <w:top w:val="nil"/>
              <w:left w:val="single" w:color="auto" w:sz="4" w:space="0"/>
              <w:bottom w:val="single" w:color="auto" w:sz="4" w:space="0"/>
              <w:right w:val="single" w:color="auto" w:sz="4" w:space="0"/>
            </w:tcBorders>
            <w:shd w:val="clear" w:color="auto" w:fill="auto"/>
            <w:vAlign w:val="center"/>
          </w:tcPr>
          <w:p w14:paraId="4EAD80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13A3A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5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E45E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0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1039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D1D0BD0">
        <w:tblPrEx>
          <w:tblCellMar>
            <w:top w:w="0" w:type="dxa"/>
            <w:left w:w="108" w:type="dxa"/>
            <w:bottom w:w="0" w:type="dxa"/>
            <w:right w:w="108" w:type="dxa"/>
          </w:tblCellMar>
        </w:tblPrEx>
        <w:trPr>
          <w:trHeight w:val="288"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926CDF4">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0B7D878">
            <w:pPr>
              <w:widowControl/>
              <w:jc w:val="left"/>
              <w:rPr>
                <w:rFonts w:hint="eastAsia" w:ascii="宋体" w:hAnsi="宋体" w:cs="宋体"/>
                <w:color w:val="000000"/>
                <w:kern w:val="0"/>
                <w:sz w:val="20"/>
                <w:szCs w:val="20"/>
              </w:rPr>
            </w:pPr>
          </w:p>
        </w:tc>
        <w:tc>
          <w:tcPr>
            <w:tcW w:w="1351" w:type="dxa"/>
            <w:vMerge w:val="continue"/>
            <w:tcBorders>
              <w:top w:val="nil"/>
              <w:left w:val="single" w:color="auto" w:sz="4" w:space="0"/>
              <w:bottom w:val="single" w:color="auto" w:sz="4" w:space="0"/>
              <w:right w:val="single" w:color="auto" w:sz="4" w:space="0"/>
            </w:tcBorders>
            <w:vAlign w:val="center"/>
          </w:tcPr>
          <w:p w14:paraId="27F82A5E">
            <w:pPr>
              <w:widowControl/>
              <w:jc w:val="left"/>
              <w:rPr>
                <w:rFonts w:hint="eastAsia" w:ascii="宋体" w:hAnsi="宋体" w:cs="宋体"/>
                <w:color w:val="000000"/>
                <w:kern w:val="0"/>
                <w:sz w:val="20"/>
                <w:szCs w:val="20"/>
              </w:rPr>
            </w:pPr>
          </w:p>
        </w:tc>
        <w:tc>
          <w:tcPr>
            <w:tcW w:w="2066" w:type="dxa"/>
            <w:gridSpan w:val="3"/>
            <w:vMerge w:val="continue"/>
            <w:tcBorders>
              <w:top w:val="single" w:color="auto" w:sz="4" w:space="0"/>
              <w:left w:val="single" w:color="auto" w:sz="4" w:space="0"/>
              <w:bottom w:val="single" w:color="auto" w:sz="4" w:space="0"/>
              <w:right w:val="single" w:color="auto" w:sz="4" w:space="0"/>
            </w:tcBorders>
            <w:vAlign w:val="center"/>
          </w:tcPr>
          <w:p w14:paraId="767E2985">
            <w:pPr>
              <w:widowControl/>
              <w:jc w:val="left"/>
              <w:rPr>
                <w:rFonts w:hint="eastAsia" w:ascii="宋体" w:hAnsi="宋体" w:cs="宋体"/>
                <w:color w:val="000000"/>
                <w:kern w:val="0"/>
                <w:sz w:val="20"/>
                <w:szCs w:val="20"/>
              </w:rPr>
            </w:pPr>
          </w:p>
        </w:tc>
        <w:tc>
          <w:tcPr>
            <w:tcW w:w="841" w:type="dxa"/>
            <w:vMerge w:val="continue"/>
            <w:tcBorders>
              <w:top w:val="nil"/>
              <w:left w:val="single" w:color="auto" w:sz="4" w:space="0"/>
              <w:bottom w:val="single" w:color="auto" w:sz="4" w:space="0"/>
              <w:right w:val="single" w:color="auto" w:sz="4" w:space="0"/>
            </w:tcBorders>
            <w:vAlign w:val="center"/>
          </w:tcPr>
          <w:p w14:paraId="610BC2B2">
            <w:pPr>
              <w:widowControl/>
              <w:jc w:val="left"/>
              <w:rPr>
                <w:rFonts w:hint="eastAsia" w:ascii="宋体" w:hAnsi="宋体" w:cs="宋体"/>
                <w:color w:val="000000"/>
                <w:kern w:val="0"/>
                <w:sz w:val="20"/>
                <w:szCs w:val="20"/>
              </w:rPr>
            </w:pPr>
          </w:p>
        </w:tc>
        <w:tc>
          <w:tcPr>
            <w:tcW w:w="739" w:type="dxa"/>
            <w:vMerge w:val="continue"/>
            <w:tcBorders>
              <w:top w:val="nil"/>
              <w:left w:val="single" w:color="auto" w:sz="4" w:space="0"/>
              <w:bottom w:val="single" w:color="auto" w:sz="4" w:space="0"/>
              <w:right w:val="single" w:color="auto" w:sz="4" w:space="0"/>
            </w:tcBorders>
            <w:vAlign w:val="center"/>
          </w:tcPr>
          <w:p w14:paraId="1B391423">
            <w:pPr>
              <w:widowControl/>
              <w:jc w:val="left"/>
              <w:rPr>
                <w:rFonts w:hint="eastAsia" w:ascii="宋体" w:hAnsi="宋体" w:cs="宋体"/>
                <w:color w:val="000000"/>
                <w:kern w:val="0"/>
                <w:sz w:val="20"/>
                <w:szCs w:val="20"/>
              </w:rPr>
            </w:pPr>
          </w:p>
        </w:tc>
        <w:tc>
          <w:tcPr>
            <w:tcW w:w="562" w:type="dxa"/>
            <w:gridSpan w:val="2"/>
            <w:vMerge w:val="continue"/>
            <w:tcBorders>
              <w:top w:val="single" w:color="auto" w:sz="4" w:space="0"/>
              <w:left w:val="single" w:color="auto" w:sz="4" w:space="0"/>
              <w:bottom w:val="single" w:color="auto" w:sz="4" w:space="0"/>
              <w:right w:val="single" w:color="auto" w:sz="4" w:space="0"/>
            </w:tcBorders>
            <w:vAlign w:val="center"/>
          </w:tcPr>
          <w:p w14:paraId="77C644A6">
            <w:pPr>
              <w:widowControl/>
              <w:jc w:val="left"/>
              <w:rPr>
                <w:rFonts w:hint="eastAsia" w:ascii="宋体" w:hAnsi="宋体" w:cs="宋体"/>
                <w:color w:val="000000"/>
                <w:kern w:val="0"/>
                <w:sz w:val="20"/>
                <w:szCs w:val="20"/>
              </w:rPr>
            </w:pPr>
          </w:p>
        </w:tc>
        <w:tc>
          <w:tcPr>
            <w:tcW w:w="752" w:type="dxa"/>
            <w:gridSpan w:val="2"/>
            <w:vMerge w:val="continue"/>
            <w:tcBorders>
              <w:top w:val="single" w:color="auto" w:sz="4" w:space="0"/>
              <w:left w:val="single" w:color="auto" w:sz="4" w:space="0"/>
              <w:bottom w:val="single" w:color="auto" w:sz="4" w:space="0"/>
              <w:right w:val="single" w:color="auto" w:sz="4" w:space="0"/>
            </w:tcBorders>
            <w:vAlign w:val="center"/>
          </w:tcPr>
          <w:p w14:paraId="0C448E84">
            <w:pPr>
              <w:widowControl/>
              <w:jc w:val="left"/>
              <w:rPr>
                <w:rFonts w:hint="eastAsia" w:ascii="宋体" w:hAnsi="宋体" w:cs="宋体"/>
                <w:color w:val="000000"/>
                <w:kern w:val="0"/>
                <w:sz w:val="20"/>
                <w:szCs w:val="20"/>
              </w:rPr>
            </w:pPr>
          </w:p>
        </w:tc>
        <w:tc>
          <w:tcPr>
            <w:tcW w:w="1105" w:type="dxa"/>
            <w:gridSpan w:val="2"/>
            <w:vMerge w:val="continue"/>
            <w:tcBorders>
              <w:top w:val="single" w:color="auto" w:sz="4" w:space="0"/>
              <w:left w:val="single" w:color="auto" w:sz="4" w:space="0"/>
              <w:bottom w:val="single" w:color="auto" w:sz="4" w:space="0"/>
              <w:right w:val="single" w:color="auto" w:sz="4" w:space="0"/>
            </w:tcBorders>
            <w:vAlign w:val="center"/>
          </w:tcPr>
          <w:p w14:paraId="3D1C1B52">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7A50E98F">
            <w:pPr>
              <w:widowControl/>
              <w:jc w:val="center"/>
              <w:rPr>
                <w:rFonts w:hint="eastAsia" w:ascii="宋体" w:hAnsi="宋体" w:cs="宋体"/>
                <w:color w:val="000000"/>
                <w:kern w:val="0"/>
                <w:sz w:val="20"/>
                <w:szCs w:val="20"/>
              </w:rPr>
            </w:pPr>
          </w:p>
        </w:tc>
      </w:tr>
      <w:tr w14:paraId="6ABDDBB6">
        <w:tblPrEx>
          <w:tblCellMar>
            <w:top w:w="0" w:type="dxa"/>
            <w:left w:w="108" w:type="dxa"/>
            <w:bottom w:w="0" w:type="dxa"/>
            <w:right w:w="108" w:type="dxa"/>
          </w:tblCellMar>
        </w:tblPrEx>
        <w:trPr>
          <w:trHeight w:val="399" w:hRule="atLeast"/>
          <w:jc w:val="center"/>
        </w:trPr>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2E5ADD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EF3B8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351" w:type="dxa"/>
            <w:tcBorders>
              <w:top w:val="nil"/>
              <w:left w:val="nil"/>
              <w:bottom w:val="single" w:color="auto" w:sz="4" w:space="0"/>
              <w:right w:val="single" w:color="auto" w:sz="4" w:space="0"/>
            </w:tcBorders>
            <w:shd w:val="clear" w:color="auto" w:fill="auto"/>
            <w:vAlign w:val="center"/>
          </w:tcPr>
          <w:p w14:paraId="16E9C9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21DF80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w:t>
            </w:r>
          </w:p>
        </w:tc>
        <w:tc>
          <w:tcPr>
            <w:tcW w:w="841" w:type="dxa"/>
            <w:tcBorders>
              <w:top w:val="nil"/>
              <w:left w:val="nil"/>
              <w:bottom w:val="single" w:color="auto" w:sz="4" w:space="0"/>
              <w:right w:val="single" w:color="auto" w:sz="4" w:space="0"/>
            </w:tcBorders>
            <w:shd w:val="clear" w:color="auto" w:fill="auto"/>
            <w:vAlign w:val="center"/>
          </w:tcPr>
          <w:p w14:paraId="16576E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&gt;=270种</w:t>
            </w:r>
          </w:p>
        </w:tc>
        <w:tc>
          <w:tcPr>
            <w:tcW w:w="739" w:type="dxa"/>
            <w:tcBorders>
              <w:top w:val="nil"/>
              <w:left w:val="nil"/>
              <w:bottom w:val="single" w:color="auto" w:sz="4" w:space="0"/>
              <w:right w:val="single" w:color="auto" w:sz="4" w:space="0"/>
            </w:tcBorders>
            <w:shd w:val="clear" w:color="auto" w:fill="auto"/>
            <w:vAlign w:val="center"/>
          </w:tcPr>
          <w:p w14:paraId="3337B4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=264种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B1CA6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152C44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5E3BB8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基层医疗卫生机构基本药物品种为264种，前期未合理设置目标值，导致完成值与目标值存在偏差</w:t>
            </w:r>
          </w:p>
        </w:tc>
        <w:tc>
          <w:tcPr>
            <w:tcW w:w="222" w:type="dxa"/>
            <w:vAlign w:val="center"/>
          </w:tcPr>
          <w:p w14:paraId="343184BB">
            <w:pPr>
              <w:widowControl/>
              <w:jc w:val="left"/>
              <w:rPr>
                <w:rFonts w:hint="eastAsia" w:ascii="宋体" w:hAnsi="宋体"/>
                <w:kern w:val="0"/>
                <w:sz w:val="20"/>
                <w:szCs w:val="20"/>
              </w:rPr>
            </w:pPr>
          </w:p>
        </w:tc>
      </w:tr>
      <w:tr w14:paraId="38E78CA0">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0A2D6E5">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521AD9BF">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6B204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4FDC0A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w:t>
            </w:r>
          </w:p>
        </w:tc>
        <w:tc>
          <w:tcPr>
            <w:tcW w:w="841" w:type="dxa"/>
            <w:tcBorders>
              <w:top w:val="nil"/>
              <w:left w:val="nil"/>
              <w:bottom w:val="single" w:color="auto" w:sz="4" w:space="0"/>
              <w:right w:val="single" w:color="auto" w:sz="4" w:space="0"/>
            </w:tcBorders>
            <w:shd w:val="clear" w:color="auto" w:fill="auto"/>
            <w:vAlign w:val="center"/>
          </w:tcPr>
          <w:p w14:paraId="478A1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&gt;=120种</w:t>
            </w:r>
          </w:p>
        </w:tc>
        <w:tc>
          <w:tcPr>
            <w:tcW w:w="739" w:type="dxa"/>
            <w:tcBorders>
              <w:top w:val="nil"/>
              <w:left w:val="nil"/>
              <w:bottom w:val="single" w:color="auto" w:sz="4" w:space="0"/>
              <w:right w:val="single" w:color="auto" w:sz="4" w:space="0"/>
            </w:tcBorders>
            <w:shd w:val="clear" w:color="auto" w:fill="auto"/>
            <w:vAlign w:val="center"/>
          </w:tcPr>
          <w:p w14:paraId="18E60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=123种</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BA0AA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DB57A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4.88</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6631CE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村卫生室基本药物品种123种，前期未合理设置目标值，导致完成值与目标值存在偏差</w:t>
            </w:r>
          </w:p>
        </w:tc>
        <w:tc>
          <w:tcPr>
            <w:tcW w:w="222" w:type="dxa"/>
            <w:vAlign w:val="center"/>
          </w:tcPr>
          <w:p w14:paraId="1FBD36AF">
            <w:pPr>
              <w:widowControl/>
              <w:jc w:val="left"/>
              <w:rPr>
                <w:rFonts w:hint="eastAsia" w:ascii="宋体" w:hAnsi="宋体"/>
                <w:kern w:val="0"/>
                <w:sz w:val="20"/>
                <w:szCs w:val="20"/>
              </w:rPr>
            </w:pPr>
          </w:p>
        </w:tc>
      </w:tr>
      <w:tr w14:paraId="7A30D68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60AA0AE">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0C302CA">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544EAF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69A0BA0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基本药物实行药品零差率</w:t>
            </w:r>
          </w:p>
        </w:tc>
        <w:tc>
          <w:tcPr>
            <w:tcW w:w="841" w:type="dxa"/>
            <w:tcBorders>
              <w:top w:val="nil"/>
              <w:left w:val="nil"/>
              <w:bottom w:val="single" w:color="auto" w:sz="4" w:space="0"/>
              <w:right w:val="single" w:color="auto" w:sz="4" w:space="0"/>
            </w:tcBorders>
            <w:shd w:val="clear" w:color="auto" w:fill="auto"/>
            <w:vAlign w:val="center"/>
          </w:tcPr>
          <w:p w14:paraId="560EC4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0F96BB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4B611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7BBF8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01346F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3A4F3FB">
            <w:pPr>
              <w:widowControl/>
              <w:jc w:val="left"/>
              <w:rPr>
                <w:rFonts w:hint="eastAsia" w:ascii="宋体" w:hAnsi="宋体"/>
                <w:kern w:val="0"/>
                <w:sz w:val="20"/>
                <w:szCs w:val="20"/>
              </w:rPr>
            </w:pPr>
          </w:p>
        </w:tc>
      </w:tr>
      <w:tr w14:paraId="19F99D3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EA2BF07">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4873C33">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531D1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1EEFB81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基层医疗卫生机构药物网采率</w:t>
            </w:r>
          </w:p>
        </w:tc>
        <w:tc>
          <w:tcPr>
            <w:tcW w:w="841" w:type="dxa"/>
            <w:tcBorders>
              <w:top w:val="nil"/>
              <w:left w:val="nil"/>
              <w:bottom w:val="single" w:color="auto" w:sz="4" w:space="0"/>
              <w:right w:val="single" w:color="auto" w:sz="4" w:space="0"/>
            </w:tcBorders>
            <w:shd w:val="clear" w:color="auto" w:fill="auto"/>
            <w:vAlign w:val="center"/>
          </w:tcPr>
          <w:p w14:paraId="6D7516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39" w:type="dxa"/>
            <w:tcBorders>
              <w:top w:val="nil"/>
              <w:left w:val="nil"/>
              <w:bottom w:val="single" w:color="auto" w:sz="4" w:space="0"/>
              <w:right w:val="single" w:color="auto" w:sz="4" w:space="0"/>
            </w:tcBorders>
            <w:shd w:val="clear" w:color="auto" w:fill="auto"/>
            <w:vAlign w:val="center"/>
          </w:tcPr>
          <w:p w14:paraId="3FF994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64CCD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22519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F2DF7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8AEED8">
            <w:pPr>
              <w:widowControl/>
              <w:jc w:val="left"/>
              <w:rPr>
                <w:rFonts w:hint="eastAsia" w:ascii="宋体" w:hAnsi="宋体"/>
                <w:kern w:val="0"/>
                <w:sz w:val="20"/>
                <w:szCs w:val="20"/>
              </w:rPr>
            </w:pPr>
          </w:p>
        </w:tc>
      </w:tr>
      <w:tr w14:paraId="137AEF7A">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18117BDC">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71C96CD4">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5760EC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3C6D961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41" w:type="dxa"/>
            <w:tcBorders>
              <w:top w:val="nil"/>
              <w:left w:val="nil"/>
              <w:bottom w:val="single" w:color="auto" w:sz="4" w:space="0"/>
              <w:right w:val="single" w:color="auto" w:sz="4" w:space="0"/>
            </w:tcBorders>
            <w:shd w:val="clear" w:color="auto" w:fill="auto"/>
            <w:vAlign w:val="center"/>
          </w:tcPr>
          <w:p w14:paraId="5322C1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39" w:type="dxa"/>
            <w:tcBorders>
              <w:top w:val="nil"/>
              <w:left w:val="nil"/>
              <w:bottom w:val="single" w:color="auto" w:sz="4" w:space="0"/>
              <w:right w:val="single" w:color="auto" w:sz="4" w:space="0"/>
            </w:tcBorders>
            <w:shd w:val="clear" w:color="auto" w:fill="auto"/>
            <w:vAlign w:val="center"/>
          </w:tcPr>
          <w:p w14:paraId="77651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7CBFD8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6DE62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7C6A3C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2B060B6">
            <w:pPr>
              <w:widowControl/>
              <w:jc w:val="left"/>
              <w:rPr>
                <w:rFonts w:hint="eastAsia" w:ascii="宋体" w:hAnsi="宋体"/>
                <w:kern w:val="0"/>
                <w:sz w:val="20"/>
                <w:szCs w:val="20"/>
              </w:rPr>
            </w:pPr>
          </w:p>
        </w:tc>
      </w:tr>
      <w:tr w14:paraId="67B42F79">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E41C820">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6CA765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351" w:type="dxa"/>
            <w:tcBorders>
              <w:top w:val="nil"/>
              <w:left w:val="nil"/>
              <w:bottom w:val="single" w:color="auto" w:sz="4" w:space="0"/>
              <w:right w:val="single" w:color="auto" w:sz="4" w:space="0"/>
            </w:tcBorders>
            <w:shd w:val="clear" w:color="auto" w:fill="auto"/>
            <w:vAlign w:val="center"/>
          </w:tcPr>
          <w:p w14:paraId="6CE5B6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43A4A3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41" w:type="dxa"/>
            <w:tcBorders>
              <w:top w:val="nil"/>
              <w:left w:val="nil"/>
              <w:bottom w:val="single" w:color="auto" w:sz="4" w:space="0"/>
              <w:right w:val="single" w:color="auto" w:sz="4" w:space="0"/>
            </w:tcBorders>
            <w:shd w:val="clear" w:color="auto" w:fill="auto"/>
            <w:vAlign w:val="center"/>
          </w:tcPr>
          <w:p w14:paraId="1E20A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39" w:type="dxa"/>
            <w:tcBorders>
              <w:top w:val="nil"/>
              <w:left w:val="nil"/>
              <w:bottom w:val="single" w:color="auto" w:sz="4" w:space="0"/>
              <w:right w:val="single" w:color="auto" w:sz="4" w:space="0"/>
            </w:tcBorders>
            <w:shd w:val="clear" w:color="auto" w:fill="auto"/>
            <w:vAlign w:val="center"/>
          </w:tcPr>
          <w:p w14:paraId="64D68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163EBD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000764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6A5E9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5EE07F6">
            <w:pPr>
              <w:widowControl/>
              <w:jc w:val="left"/>
              <w:rPr>
                <w:rFonts w:hint="eastAsia" w:ascii="宋体" w:hAnsi="宋体"/>
                <w:kern w:val="0"/>
                <w:sz w:val="20"/>
                <w:szCs w:val="20"/>
              </w:rPr>
            </w:pPr>
          </w:p>
        </w:tc>
      </w:tr>
      <w:tr w14:paraId="012E66C5">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68E1D43">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150540D3">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05949B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312F5C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群众购药成本下降率</w:t>
            </w:r>
          </w:p>
        </w:tc>
        <w:tc>
          <w:tcPr>
            <w:tcW w:w="841" w:type="dxa"/>
            <w:tcBorders>
              <w:top w:val="nil"/>
              <w:left w:val="nil"/>
              <w:bottom w:val="single" w:color="auto" w:sz="4" w:space="0"/>
              <w:right w:val="single" w:color="auto" w:sz="4" w:space="0"/>
            </w:tcBorders>
            <w:shd w:val="clear" w:color="auto" w:fill="auto"/>
            <w:vAlign w:val="center"/>
          </w:tcPr>
          <w:p w14:paraId="0104D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&lt;=15%</w:t>
            </w:r>
          </w:p>
        </w:tc>
        <w:tc>
          <w:tcPr>
            <w:tcW w:w="739" w:type="dxa"/>
            <w:tcBorders>
              <w:top w:val="nil"/>
              <w:left w:val="nil"/>
              <w:bottom w:val="single" w:color="auto" w:sz="4" w:space="0"/>
              <w:right w:val="single" w:color="auto" w:sz="4" w:space="0"/>
            </w:tcBorders>
            <w:shd w:val="clear" w:color="auto" w:fill="auto"/>
            <w:vAlign w:val="center"/>
          </w:tcPr>
          <w:p w14:paraId="317DE8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46591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2F9C1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228CA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9F7C432">
            <w:pPr>
              <w:widowControl/>
              <w:jc w:val="left"/>
              <w:rPr>
                <w:rFonts w:hint="eastAsia" w:ascii="宋体" w:hAnsi="宋体"/>
                <w:kern w:val="0"/>
                <w:sz w:val="20"/>
                <w:szCs w:val="20"/>
              </w:rPr>
            </w:pPr>
          </w:p>
        </w:tc>
      </w:tr>
      <w:tr w14:paraId="5349108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6C29344F">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03C8A301">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432216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0DC1903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55C61C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2C43B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CC8D0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7EF4C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0F87E8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BF5E46D">
            <w:pPr>
              <w:widowControl/>
              <w:jc w:val="left"/>
              <w:rPr>
                <w:rFonts w:hint="eastAsia" w:ascii="宋体" w:hAnsi="宋体"/>
                <w:kern w:val="0"/>
                <w:sz w:val="20"/>
                <w:szCs w:val="20"/>
              </w:rPr>
            </w:pPr>
          </w:p>
        </w:tc>
      </w:tr>
      <w:tr w14:paraId="31CFAB13">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350CBAE1">
            <w:pPr>
              <w:widowControl/>
              <w:jc w:val="left"/>
              <w:rPr>
                <w:rFonts w:hint="eastAsia" w:ascii="宋体" w:hAnsi="宋体" w:cs="宋体"/>
                <w:color w:val="000000"/>
                <w:kern w:val="0"/>
                <w:sz w:val="20"/>
                <w:szCs w:val="20"/>
              </w:rPr>
            </w:pPr>
          </w:p>
        </w:tc>
        <w:tc>
          <w:tcPr>
            <w:tcW w:w="442" w:type="dxa"/>
            <w:vMerge w:val="restart"/>
            <w:tcBorders>
              <w:top w:val="nil"/>
              <w:left w:val="single" w:color="auto" w:sz="4" w:space="0"/>
              <w:bottom w:val="single" w:color="auto" w:sz="4" w:space="0"/>
              <w:right w:val="single" w:color="auto" w:sz="4" w:space="0"/>
            </w:tcBorders>
            <w:shd w:val="clear" w:color="auto" w:fill="auto"/>
            <w:vAlign w:val="center"/>
          </w:tcPr>
          <w:p w14:paraId="446A12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351" w:type="dxa"/>
            <w:tcBorders>
              <w:top w:val="nil"/>
              <w:left w:val="nil"/>
              <w:bottom w:val="single" w:color="auto" w:sz="4" w:space="0"/>
              <w:right w:val="single" w:color="auto" w:sz="4" w:space="0"/>
            </w:tcBorders>
            <w:shd w:val="clear" w:color="auto" w:fill="auto"/>
            <w:vAlign w:val="center"/>
          </w:tcPr>
          <w:p w14:paraId="345174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33DE071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67C3CF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5DEB3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4DDB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96CD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109A15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2A74CE">
            <w:pPr>
              <w:widowControl/>
              <w:jc w:val="left"/>
              <w:rPr>
                <w:rFonts w:hint="eastAsia" w:ascii="宋体" w:hAnsi="宋体"/>
                <w:kern w:val="0"/>
                <w:sz w:val="20"/>
                <w:szCs w:val="20"/>
              </w:rPr>
            </w:pPr>
          </w:p>
        </w:tc>
      </w:tr>
      <w:tr w14:paraId="5C062D46">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06E2C024">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43F1CD17">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2E55C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2B75211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41" w:type="dxa"/>
            <w:tcBorders>
              <w:top w:val="nil"/>
              <w:left w:val="nil"/>
              <w:bottom w:val="single" w:color="auto" w:sz="4" w:space="0"/>
              <w:right w:val="single" w:color="auto" w:sz="4" w:space="0"/>
            </w:tcBorders>
            <w:shd w:val="clear" w:color="auto" w:fill="auto"/>
            <w:vAlign w:val="center"/>
          </w:tcPr>
          <w:p w14:paraId="478377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&gt;=0.50万人</w:t>
            </w:r>
          </w:p>
        </w:tc>
        <w:tc>
          <w:tcPr>
            <w:tcW w:w="739" w:type="dxa"/>
            <w:tcBorders>
              <w:top w:val="nil"/>
              <w:left w:val="nil"/>
              <w:bottom w:val="single" w:color="auto" w:sz="4" w:space="0"/>
              <w:right w:val="single" w:color="auto" w:sz="4" w:space="0"/>
            </w:tcBorders>
            <w:shd w:val="clear" w:color="auto" w:fill="auto"/>
            <w:vAlign w:val="center"/>
          </w:tcPr>
          <w:p w14:paraId="19868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=0.5万人</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8AFBB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68C3B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73C69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B46EAA">
            <w:pPr>
              <w:widowControl/>
              <w:jc w:val="left"/>
              <w:rPr>
                <w:rFonts w:hint="eastAsia" w:ascii="宋体" w:hAnsi="宋体"/>
                <w:kern w:val="0"/>
                <w:sz w:val="20"/>
                <w:szCs w:val="20"/>
              </w:rPr>
            </w:pPr>
          </w:p>
        </w:tc>
      </w:tr>
      <w:tr w14:paraId="4D78D19C">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7403B523">
            <w:pPr>
              <w:widowControl/>
              <w:jc w:val="left"/>
              <w:rPr>
                <w:rFonts w:hint="eastAsia" w:ascii="宋体" w:hAnsi="宋体" w:cs="宋体"/>
                <w:color w:val="000000"/>
                <w:kern w:val="0"/>
                <w:sz w:val="20"/>
                <w:szCs w:val="20"/>
              </w:rPr>
            </w:pPr>
          </w:p>
        </w:tc>
        <w:tc>
          <w:tcPr>
            <w:tcW w:w="442" w:type="dxa"/>
            <w:vMerge w:val="continue"/>
            <w:tcBorders>
              <w:top w:val="nil"/>
              <w:left w:val="single" w:color="auto" w:sz="4" w:space="0"/>
              <w:bottom w:val="single" w:color="auto" w:sz="4" w:space="0"/>
              <w:right w:val="single" w:color="auto" w:sz="4" w:space="0"/>
            </w:tcBorders>
            <w:vAlign w:val="center"/>
          </w:tcPr>
          <w:p w14:paraId="4D48F055">
            <w:pPr>
              <w:widowControl/>
              <w:jc w:val="left"/>
              <w:rPr>
                <w:rFonts w:hint="eastAsia" w:ascii="宋体" w:hAnsi="宋体" w:cs="宋体"/>
                <w:color w:val="000000"/>
                <w:kern w:val="0"/>
                <w:sz w:val="20"/>
                <w:szCs w:val="20"/>
              </w:rPr>
            </w:pPr>
          </w:p>
        </w:tc>
        <w:tc>
          <w:tcPr>
            <w:tcW w:w="1351" w:type="dxa"/>
            <w:tcBorders>
              <w:top w:val="nil"/>
              <w:left w:val="nil"/>
              <w:bottom w:val="single" w:color="auto" w:sz="4" w:space="0"/>
              <w:right w:val="single" w:color="auto" w:sz="4" w:space="0"/>
            </w:tcBorders>
            <w:shd w:val="clear" w:color="auto" w:fill="auto"/>
            <w:vAlign w:val="center"/>
          </w:tcPr>
          <w:p w14:paraId="0238C7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5737D1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41" w:type="dxa"/>
            <w:tcBorders>
              <w:top w:val="nil"/>
              <w:left w:val="nil"/>
              <w:bottom w:val="single" w:color="auto" w:sz="4" w:space="0"/>
              <w:right w:val="single" w:color="auto" w:sz="4" w:space="0"/>
            </w:tcBorders>
            <w:shd w:val="clear" w:color="auto" w:fill="auto"/>
            <w:vAlign w:val="center"/>
          </w:tcPr>
          <w:p w14:paraId="13801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39" w:type="dxa"/>
            <w:tcBorders>
              <w:top w:val="nil"/>
              <w:left w:val="nil"/>
              <w:bottom w:val="single" w:color="auto" w:sz="4" w:space="0"/>
              <w:right w:val="single" w:color="auto" w:sz="4" w:space="0"/>
            </w:tcBorders>
            <w:shd w:val="clear" w:color="auto" w:fill="auto"/>
            <w:vAlign w:val="center"/>
          </w:tcPr>
          <w:p w14:paraId="336235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599868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6F515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3431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10C3C7A">
            <w:pPr>
              <w:widowControl/>
              <w:jc w:val="left"/>
              <w:rPr>
                <w:rFonts w:hint="eastAsia" w:ascii="宋体" w:hAnsi="宋体"/>
                <w:kern w:val="0"/>
                <w:sz w:val="20"/>
                <w:szCs w:val="20"/>
              </w:rPr>
            </w:pPr>
          </w:p>
        </w:tc>
      </w:tr>
      <w:tr w14:paraId="43DDA923">
        <w:tblPrEx>
          <w:tblCellMar>
            <w:top w:w="0" w:type="dxa"/>
            <w:left w:w="108" w:type="dxa"/>
            <w:bottom w:w="0" w:type="dxa"/>
            <w:right w:w="108" w:type="dxa"/>
          </w:tblCellMar>
        </w:tblPrEx>
        <w:trPr>
          <w:trHeight w:val="399" w:hRule="atLeast"/>
          <w:jc w:val="center"/>
        </w:trPr>
        <w:tc>
          <w:tcPr>
            <w:tcW w:w="442" w:type="dxa"/>
            <w:vMerge w:val="continue"/>
            <w:tcBorders>
              <w:top w:val="nil"/>
              <w:left w:val="single" w:color="auto" w:sz="4" w:space="0"/>
              <w:bottom w:val="single" w:color="auto" w:sz="4" w:space="0"/>
              <w:right w:val="single" w:color="auto" w:sz="4" w:space="0"/>
            </w:tcBorders>
            <w:vAlign w:val="center"/>
          </w:tcPr>
          <w:p w14:paraId="2F0E3DD8">
            <w:pPr>
              <w:widowControl/>
              <w:jc w:val="left"/>
              <w:rPr>
                <w:rFonts w:hint="eastAsia" w:ascii="宋体" w:hAnsi="宋体" w:cs="宋体"/>
                <w:color w:val="000000"/>
                <w:kern w:val="0"/>
                <w:sz w:val="20"/>
                <w:szCs w:val="20"/>
              </w:rPr>
            </w:pPr>
          </w:p>
        </w:tc>
        <w:tc>
          <w:tcPr>
            <w:tcW w:w="442" w:type="dxa"/>
            <w:tcBorders>
              <w:top w:val="nil"/>
              <w:left w:val="nil"/>
              <w:bottom w:val="single" w:color="auto" w:sz="4" w:space="0"/>
              <w:right w:val="single" w:color="auto" w:sz="4" w:space="0"/>
            </w:tcBorders>
            <w:shd w:val="clear" w:color="auto" w:fill="auto"/>
            <w:vAlign w:val="center"/>
          </w:tcPr>
          <w:p w14:paraId="50674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351" w:type="dxa"/>
            <w:tcBorders>
              <w:top w:val="nil"/>
              <w:left w:val="nil"/>
              <w:bottom w:val="single" w:color="auto" w:sz="4" w:space="0"/>
              <w:right w:val="single" w:color="auto" w:sz="4" w:space="0"/>
            </w:tcBorders>
            <w:shd w:val="clear" w:color="auto" w:fill="auto"/>
            <w:vAlign w:val="center"/>
          </w:tcPr>
          <w:p w14:paraId="248959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066" w:type="dxa"/>
            <w:gridSpan w:val="3"/>
            <w:tcBorders>
              <w:top w:val="single" w:color="auto" w:sz="4" w:space="0"/>
              <w:left w:val="nil"/>
              <w:bottom w:val="single" w:color="auto" w:sz="4" w:space="0"/>
              <w:right w:val="single" w:color="auto" w:sz="4" w:space="0"/>
            </w:tcBorders>
            <w:shd w:val="clear" w:color="auto" w:fill="auto"/>
            <w:noWrap/>
            <w:vAlign w:val="center"/>
          </w:tcPr>
          <w:p w14:paraId="4435FED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41" w:type="dxa"/>
            <w:tcBorders>
              <w:top w:val="nil"/>
              <w:left w:val="nil"/>
              <w:bottom w:val="single" w:color="auto" w:sz="4" w:space="0"/>
              <w:right w:val="single" w:color="auto" w:sz="4" w:space="0"/>
            </w:tcBorders>
            <w:shd w:val="clear" w:color="auto" w:fill="auto"/>
            <w:vAlign w:val="center"/>
          </w:tcPr>
          <w:p w14:paraId="667EE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39" w:type="dxa"/>
            <w:tcBorders>
              <w:top w:val="nil"/>
              <w:left w:val="nil"/>
              <w:bottom w:val="single" w:color="auto" w:sz="4" w:space="0"/>
              <w:right w:val="single" w:color="auto" w:sz="4" w:space="0"/>
            </w:tcBorders>
            <w:shd w:val="clear" w:color="auto" w:fill="auto"/>
            <w:vAlign w:val="center"/>
          </w:tcPr>
          <w:p w14:paraId="2DAF56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3AA3FE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4070F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4954F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CBFC461">
            <w:pPr>
              <w:widowControl/>
              <w:jc w:val="left"/>
              <w:rPr>
                <w:rFonts w:hint="eastAsia" w:ascii="宋体" w:hAnsi="宋体"/>
                <w:kern w:val="0"/>
                <w:sz w:val="20"/>
                <w:szCs w:val="20"/>
              </w:rPr>
            </w:pPr>
          </w:p>
        </w:tc>
      </w:tr>
      <w:tr w14:paraId="2323EE6D">
        <w:tblPrEx>
          <w:tblCellMar>
            <w:top w:w="0" w:type="dxa"/>
            <w:left w:w="108" w:type="dxa"/>
            <w:bottom w:w="0" w:type="dxa"/>
            <w:right w:w="108" w:type="dxa"/>
          </w:tblCellMar>
        </w:tblPrEx>
        <w:trPr>
          <w:trHeight w:val="288" w:hRule="atLeast"/>
          <w:jc w:val="center"/>
        </w:trPr>
        <w:tc>
          <w:tcPr>
            <w:tcW w:w="5881"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29AE6C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62" w:type="dxa"/>
            <w:gridSpan w:val="2"/>
            <w:tcBorders>
              <w:top w:val="single" w:color="auto" w:sz="4" w:space="0"/>
              <w:left w:val="nil"/>
              <w:bottom w:val="single" w:color="auto" w:sz="4" w:space="0"/>
              <w:right w:val="single" w:color="auto" w:sz="4" w:space="0"/>
            </w:tcBorders>
            <w:shd w:val="clear" w:color="auto" w:fill="auto"/>
            <w:vAlign w:val="center"/>
          </w:tcPr>
          <w:p w14:paraId="238F9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52" w:type="dxa"/>
            <w:gridSpan w:val="2"/>
            <w:tcBorders>
              <w:top w:val="single" w:color="auto" w:sz="4" w:space="0"/>
              <w:left w:val="nil"/>
              <w:bottom w:val="single" w:color="auto" w:sz="4" w:space="0"/>
              <w:right w:val="single" w:color="auto" w:sz="4" w:space="0"/>
            </w:tcBorders>
            <w:shd w:val="clear" w:color="auto" w:fill="auto"/>
            <w:vAlign w:val="center"/>
          </w:tcPr>
          <w:p w14:paraId="57DC4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99.38分</w:t>
            </w:r>
          </w:p>
        </w:tc>
        <w:tc>
          <w:tcPr>
            <w:tcW w:w="1105" w:type="dxa"/>
            <w:gridSpan w:val="2"/>
            <w:tcBorders>
              <w:top w:val="single" w:color="auto" w:sz="4" w:space="0"/>
              <w:left w:val="nil"/>
              <w:bottom w:val="single" w:color="auto" w:sz="4" w:space="0"/>
              <w:right w:val="single" w:color="auto" w:sz="4" w:space="0"/>
            </w:tcBorders>
            <w:shd w:val="clear" w:color="auto" w:fill="auto"/>
            <w:vAlign w:val="center"/>
          </w:tcPr>
          <w:p w14:paraId="39F071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8507EF9">
            <w:pPr>
              <w:widowControl/>
              <w:jc w:val="left"/>
              <w:rPr>
                <w:rFonts w:hint="eastAsia" w:ascii="宋体" w:hAnsi="宋体"/>
                <w:kern w:val="0"/>
                <w:sz w:val="20"/>
                <w:szCs w:val="20"/>
              </w:rPr>
            </w:pPr>
          </w:p>
        </w:tc>
      </w:tr>
    </w:tbl>
    <w:p w14:paraId="58319802">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2"/>
        <w:gridCol w:w="491"/>
        <w:gridCol w:w="1252"/>
        <w:gridCol w:w="338"/>
        <w:gridCol w:w="900"/>
        <w:gridCol w:w="560"/>
        <w:gridCol w:w="885"/>
        <w:gridCol w:w="780"/>
        <w:gridCol w:w="242"/>
        <w:gridCol w:w="402"/>
        <w:gridCol w:w="254"/>
        <w:gridCol w:w="557"/>
        <w:gridCol w:w="396"/>
        <w:gridCol w:w="751"/>
        <w:gridCol w:w="222"/>
      </w:tblGrid>
      <w:tr w14:paraId="47031ED2">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8C7E0AD">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7D4C6E8A">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5DC22D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56174B6">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83997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7" w:type="dxa"/>
            <w:gridSpan w:val="12"/>
            <w:tcBorders>
              <w:top w:val="single" w:color="auto" w:sz="4" w:space="0"/>
              <w:left w:val="nil"/>
              <w:bottom w:val="single" w:color="auto" w:sz="4" w:space="0"/>
              <w:right w:val="single" w:color="auto" w:sz="4" w:space="0"/>
            </w:tcBorders>
            <w:shd w:val="clear" w:color="auto" w:fill="auto"/>
            <w:vAlign w:val="center"/>
          </w:tcPr>
          <w:p w14:paraId="547F5E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2023年15-64岁体检经费的方案项目</w:t>
            </w:r>
          </w:p>
        </w:tc>
      </w:tr>
      <w:tr w14:paraId="60D92454">
        <w:tblPrEx>
          <w:tblCellMar>
            <w:top w:w="0" w:type="dxa"/>
            <w:left w:w="108" w:type="dxa"/>
            <w:bottom w:w="0" w:type="dxa"/>
            <w:right w:w="108" w:type="dxa"/>
          </w:tblCellMar>
        </w:tblPrEx>
        <w:trPr>
          <w:gridAfter w:val="1"/>
          <w:wAfter w:w="222" w:type="dxa"/>
          <w:trHeight w:val="288" w:hRule="atLeast"/>
          <w:jc w:val="center"/>
        </w:trPr>
        <w:tc>
          <w:tcPr>
            <w:tcW w:w="983"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C748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5" w:type="dxa"/>
            <w:gridSpan w:val="5"/>
            <w:tcBorders>
              <w:top w:val="single" w:color="auto" w:sz="4" w:space="0"/>
              <w:left w:val="nil"/>
              <w:bottom w:val="single" w:color="auto" w:sz="4" w:space="0"/>
              <w:right w:val="single" w:color="auto" w:sz="4" w:space="0"/>
            </w:tcBorders>
            <w:shd w:val="clear" w:color="auto" w:fill="auto"/>
            <w:vAlign w:val="center"/>
          </w:tcPr>
          <w:p w14:paraId="56477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EAD7F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0" w:type="dxa"/>
            <w:gridSpan w:val="5"/>
            <w:tcBorders>
              <w:top w:val="single" w:color="auto" w:sz="4" w:space="0"/>
              <w:left w:val="nil"/>
              <w:bottom w:val="single" w:color="auto" w:sz="4" w:space="0"/>
              <w:right w:val="single" w:color="auto" w:sz="4" w:space="0"/>
            </w:tcBorders>
            <w:shd w:val="clear" w:color="auto" w:fill="auto"/>
            <w:vAlign w:val="center"/>
          </w:tcPr>
          <w:p w14:paraId="3113D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0AE5171F">
        <w:tblPrEx>
          <w:tblCellMar>
            <w:top w:w="0" w:type="dxa"/>
            <w:left w:w="108" w:type="dxa"/>
            <w:bottom w:w="0" w:type="dxa"/>
            <w:right w:w="108" w:type="dxa"/>
          </w:tblCellMar>
        </w:tblPrEx>
        <w:trPr>
          <w:gridAfter w:val="1"/>
          <w:wAfter w:w="222" w:type="dxa"/>
          <w:trHeight w:val="480" w:hRule="atLeast"/>
          <w:jc w:val="center"/>
        </w:trPr>
        <w:tc>
          <w:tcPr>
            <w:tcW w:w="98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5539D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3D7DC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3B41E0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9451E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1BA12C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1124EA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04659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5E41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2FC5922">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11B4C247">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5E8DD2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01C77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9.15</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5BBC2D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9.15</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D2F4C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9.15</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7A99F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EDF3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550C46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A7E1C13">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35F43E20">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76002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7E7692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9.15 </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5E1FF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9.15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6A015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9.15 </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0C51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347263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2355B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DFB6BD5">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4307CCFC">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D4FAF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tcPr>
          <w:p w14:paraId="1506A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3C4CC5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68383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4FB0C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B124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16CEFE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AA4311D">
        <w:tblPrEx>
          <w:tblCellMar>
            <w:top w:w="0" w:type="dxa"/>
            <w:left w:w="108" w:type="dxa"/>
            <w:bottom w:w="0" w:type="dxa"/>
            <w:right w:w="108" w:type="dxa"/>
          </w:tblCellMar>
        </w:tblPrEx>
        <w:trPr>
          <w:gridAfter w:val="1"/>
          <w:wAfter w:w="222" w:type="dxa"/>
          <w:trHeight w:val="441" w:hRule="atLeast"/>
          <w:jc w:val="center"/>
        </w:trPr>
        <w:tc>
          <w:tcPr>
            <w:tcW w:w="983" w:type="dxa"/>
            <w:gridSpan w:val="2"/>
            <w:vMerge w:val="continue"/>
            <w:tcBorders>
              <w:top w:val="single" w:color="auto" w:sz="4" w:space="0"/>
              <w:left w:val="single" w:color="auto" w:sz="4" w:space="0"/>
              <w:bottom w:val="single" w:color="auto" w:sz="4" w:space="0"/>
              <w:right w:val="single" w:color="auto" w:sz="4" w:space="0"/>
            </w:tcBorders>
            <w:vAlign w:val="center"/>
          </w:tcPr>
          <w:p w14:paraId="51649AC7">
            <w:pPr>
              <w:widowControl/>
              <w:jc w:val="left"/>
              <w:rPr>
                <w:rFonts w:hint="eastAsia" w:ascii="宋体" w:hAnsi="宋体" w:cs="宋体"/>
                <w:color w:val="000000"/>
                <w:kern w:val="0"/>
                <w:sz w:val="20"/>
                <w:szCs w:val="20"/>
              </w:rPr>
            </w:pPr>
          </w:p>
        </w:tc>
        <w:tc>
          <w:tcPr>
            <w:tcW w:w="1590" w:type="dxa"/>
            <w:gridSpan w:val="2"/>
            <w:tcBorders>
              <w:top w:val="single" w:color="auto" w:sz="4" w:space="0"/>
              <w:left w:val="nil"/>
              <w:bottom w:val="single" w:color="auto" w:sz="4" w:space="0"/>
              <w:right w:val="single" w:color="auto" w:sz="4" w:space="0"/>
            </w:tcBorders>
            <w:shd w:val="clear" w:color="auto" w:fill="auto"/>
            <w:vAlign w:val="center"/>
          </w:tcPr>
          <w:p w14:paraId="1B929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6236B6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tcPr>
          <w:p w14:paraId="6808B7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tcPr>
          <w:p w14:paraId="3166E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6" w:type="dxa"/>
            <w:gridSpan w:val="2"/>
            <w:tcBorders>
              <w:top w:val="single" w:color="auto" w:sz="4" w:space="0"/>
              <w:left w:val="nil"/>
              <w:bottom w:val="single" w:color="auto" w:sz="4" w:space="0"/>
              <w:right w:val="single" w:color="auto" w:sz="4" w:space="0"/>
            </w:tcBorders>
            <w:shd w:val="clear" w:color="auto" w:fill="auto"/>
            <w:vAlign w:val="center"/>
          </w:tcPr>
          <w:p w14:paraId="53DC2E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40F5FE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3827D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062116">
        <w:tblPrEx>
          <w:tblCellMar>
            <w:top w:w="0" w:type="dxa"/>
            <w:left w:w="108" w:type="dxa"/>
            <w:bottom w:w="0" w:type="dxa"/>
            <w:right w:w="108" w:type="dxa"/>
          </w:tblCellMar>
        </w:tblPrEx>
        <w:trPr>
          <w:gridAfter w:val="1"/>
          <w:wAfter w:w="222" w:type="dxa"/>
          <w:trHeight w:val="288"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37FD20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6" w:type="dxa"/>
            <w:gridSpan w:val="6"/>
            <w:tcBorders>
              <w:top w:val="single" w:color="auto" w:sz="4" w:space="0"/>
              <w:left w:val="nil"/>
              <w:bottom w:val="single" w:color="auto" w:sz="4" w:space="0"/>
              <w:right w:val="single" w:color="auto" w:sz="4" w:space="0"/>
            </w:tcBorders>
            <w:shd w:val="clear" w:color="auto" w:fill="auto"/>
            <w:vAlign w:val="center"/>
          </w:tcPr>
          <w:p w14:paraId="04C5FF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2" w:type="dxa"/>
            <w:gridSpan w:val="7"/>
            <w:tcBorders>
              <w:top w:val="single" w:color="auto" w:sz="4" w:space="0"/>
              <w:left w:val="nil"/>
              <w:bottom w:val="single" w:color="auto" w:sz="4" w:space="0"/>
              <w:right w:val="single" w:color="auto" w:sz="4" w:space="0"/>
            </w:tcBorders>
            <w:shd w:val="clear" w:color="auto" w:fill="auto"/>
            <w:vAlign w:val="center"/>
          </w:tcPr>
          <w:p w14:paraId="3AD5B1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641EFAE">
        <w:tblPrEx>
          <w:tblCellMar>
            <w:top w:w="0" w:type="dxa"/>
            <w:left w:w="108" w:type="dxa"/>
            <w:bottom w:w="0" w:type="dxa"/>
            <w:right w:w="108" w:type="dxa"/>
          </w:tblCellMar>
        </w:tblPrEx>
        <w:trPr>
          <w:gridAfter w:val="1"/>
          <w:wAfter w:w="222" w:type="dxa"/>
          <w:trHeight w:val="540"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D301054">
            <w:pPr>
              <w:widowControl/>
              <w:jc w:val="left"/>
              <w:rPr>
                <w:rFonts w:hint="eastAsia" w:ascii="宋体" w:hAnsi="宋体" w:cs="宋体"/>
                <w:color w:val="000000"/>
                <w:kern w:val="0"/>
                <w:sz w:val="20"/>
                <w:szCs w:val="20"/>
              </w:rPr>
            </w:pPr>
          </w:p>
        </w:tc>
        <w:tc>
          <w:tcPr>
            <w:tcW w:w="4426" w:type="dxa"/>
            <w:gridSpan w:val="6"/>
            <w:tcBorders>
              <w:top w:val="single" w:color="auto" w:sz="4" w:space="0"/>
              <w:left w:val="nil"/>
              <w:bottom w:val="single" w:color="auto" w:sz="4" w:space="0"/>
              <w:right w:val="single" w:color="auto" w:sz="4" w:space="0"/>
            </w:tcBorders>
            <w:shd w:val="clear" w:color="auto" w:fill="auto"/>
          </w:tcPr>
          <w:p w14:paraId="07EF16F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57号《关于提前下达2023年自治区公共卫生服务（地方公共卫生）补助资金的通知》，木垒县照壁山卫生院使用全民体检补助资金9.15万元，实施居民免费健康体检活动，扎实推进医疗惠民工程，进一步提高基层公共卫生服务能力，保障群众身心健康。"</w:t>
            </w:r>
          </w:p>
        </w:tc>
        <w:tc>
          <w:tcPr>
            <w:tcW w:w="3382" w:type="dxa"/>
            <w:gridSpan w:val="7"/>
            <w:tcBorders>
              <w:top w:val="single" w:color="auto" w:sz="4" w:space="0"/>
              <w:left w:val="nil"/>
              <w:bottom w:val="single" w:color="auto" w:sz="4" w:space="0"/>
              <w:right w:val="single" w:color="auto" w:sz="4" w:space="0"/>
            </w:tcBorders>
            <w:shd w:val="clear" w:color="auto" w:fill="auto"/>
          </w:tcPr>
          <w:p w14:paraId="7A51FC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木垒县照壁山卫生院全民健康体检体检项目10项，全民健康体检人数2989人，实施居民免费健康体检活动，扎实推进了医疗惠民工程，进一步提高了基层公共卫生服务能力，保障了群众身心健康。</w:t>
            </w:r>
          </w:p>
        </w:tc>
      </w:tr>
      <w:tr w14:paraId="026C7C9F">
        <w:tblPrEx>
          <w:tblCellMar>
            <w:top w:w="0" w:type="dxa"/>
            <w:left w:w="108" w:type="dxa"/>
            <w:bottom w:w="0" w:type="dxa"/>
            <w:right w:w="108" w:type="dxa"/>
          </w:tblCellMar>
        </w:tblPrEx>
        <w:trPr>
          <w:gridAfter w:val="1"/>
          <w:wAfter w:w="222" w:type="dxa"/>
          <w:trHeight w:val="312"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1A94A5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539EF2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2" w:type="dxa"/>
            <w:vMerge w:val="restart"/>
            <w:tcBorders>
              <w:top w:val="nil"/>
              <w:left w:val="single" w:color="auto" w:sz="4" w:space="0"/>
              <w:bottom w:val="single" w:color="auto" w:sz="4" w:space="0"/>
              <w:right w:val="single" w:color="auto" w:sz="4" w:space="0"/>
            </w:tcBorders>
            <w:shd w:val="clear" w:color="auto" w:fill="auto"/>
            <w:vAlign w:val="center"/>
          </w:tcPr>
          <w:p w14:paraId="13BD82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4F3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5" w:type="dxa"/>
            <w:vMerge w:val="restart"/>
            <w:tcBorders>
              <w:top w:val="nil"/>
              <w:left w:val="single" w:color="auto" w:sz="4" w:space="0"/>
              <w:bottom w:val="single" w:color="auto" w:sz="4" w:space="0"/>
              <w:right w:val="single" w:color="auto" w:sz="4" w:space="0"/>
            </w:tcBorders>
            <w:shd w:val="clear" w:color="auto" w:fill="auto"/>
            <w:vAlign w:val="center"/>
          </w:tcPr>
          <w:p w14:paraId="42C08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6E88C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073A2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F3AD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EB4A0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E783819">
        <w:tblPrEx>
          <w:tblCellMar>
            <w:top w:w="0" w:type="dxa"/>
            <w:left w:w="108" w:type="dxa"/>
            <w:bottom w:w="0" w:type="dxa"/>
            <w:right w:w="108" w:type="dxa"/>
          </w:tblCellMar>
        </w:tblPrEx>
        <w:trPr>
          <w:trHeight w:val="288"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16F5A33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6882A149">
            <w:pPr>
              <w:widowControl/>
              <w:jc w:val="left"/>
              <w:rPr>
                <w:rFonts w:hint="eastAsia" w:ascii="宋体" w:hAnsi="宋体" w:cs="宋体"/>
                <w:color w:val="000000"/>
                <w:kern w:val="0"/>
                <w:sz w:val="20"/>
                <w:szCs w:val="20"/>
              </w:rPr>
            </w:pPr>
          </w:p>
        </w:tc>
        <w:tc>
          <w:tcPr>
            <w:tcW w:w="1252" w:type="dxa"/>
            <w:vMerge w:val="continue"/>
            <w:tcBorders>
              <w:top w:val="nil"/>
              <w:left w:val="single" w:color="auto" w:sz="4" w:space="0"/>
              <w:bottom w:val="single" w:color="auto" w:sz="4" w:space="0"/>
              <w:right w:val="single" w:color="auto" w:sz="4" w:space="0"/>
            </w:tcBorders>
            <w:vAlign w:val="center"/>
          </w:tcPr>
          <w:p w14:paraId="7672627B">
            <w:pPr>
              <w:widowControl/>
              <w:jc w:val="left"/>
              <w:rPr>
                <w:rFonts w:hint="eastAsia" w:ascii="宋体" w:hAnsi="宋体" w:cs="宋体"/>
                <w:color w:val="000000"/>
                <w:kern w:val="0"/>
                <w:sz w:val="20"/>
                <w:szCs w:val="20"/>
              </w:rPr>
            </w:pPr>
          </w:p>
        </w:tc>
        <w:tc>
          <w:tcPr>
            <w:tcW w:w="1798" w:type="dxa"/>
            <w:gridSpan w:val="3"/>
            <w:vMerge w:val="continue"/>
            <w:tcBorders>
              <w:top w:val="single" w:color="auto" w:sz="4" w:space="0"/>
              <w:left w:val="single" w:color="auto" w:sz="4" w:space="0"/>
              <w:bottom w:val="single" w:color="auto" w:sz="4" w:space="0"/>
              <w:right w:val="single" w:color="auto" w:sz="4" w:space="0"/>
            </w:tcBorders>
            <w:vAlign w:val="center"/>
          </w:tcPr>
          <w:p w14:paraId="1D38F748">
            <w:pPr>
              <w:widowControl/>
              <w:jc w:val="left"/>
              <w:rPr>
                <w:rFonts w:hint="eastAsia" w:ascii="宋体" w:hAnsi="宋体" w:cs="宋体"/>
                <w:color w:val="000000"/>
                <w:kern w:val="0"/>
                <w:sz w:val="20"/>
                <w:szCs w:val="20"/>
              </w:rPr>
            </w:pPr>
          </w:p>
        </w:tc>
        <w:tc>
          <w:tcPr>
            <w:tcW w:w="885" w:type="dxa"/>
            <w:vMerge w:val="continue"/>
            <w:tcBorders>
              <w:top w:val="nil"/>
              <w:left w:val="single" w:color="auto" w:sz="4" w:space="0"/>
              <w:bottom w:val="single" w:color="auto" w:sz="4" w:space="0"/>
              <w:right w:val="single" w:color="auto" w:sz="4" w:space="0"/>
            </w:tcBorders>
            <w:vAlign w:val="center"/>
          </w:tcPr>
          <w:p w14:paraId="2D733C88">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8E5E9CD">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67472062">
            <w:pPr>
              <w:widowControl/>
              <w:jc w:val="left"/>
              <w:rPr>
                <w:rFonts w:hint="eastAsia" w:ascii="宋体" w:hAnsi="宋体" w:cs="宋体"/>
                <w:color w:val="000000"/>
                <w:kern w:val="0"/>
                <w:sz w:val="20"/>
                <w:szCs w:val="20"/>
              </w:rPr>
            </w:pPr>
          </w:p>
        </w:tc>
        <w:tc>
          <w:tcPr>
            <w:tcW w:w="811" w:type="dxa"/>
            <w:gridSpan w:val="2"/>
            <w:vMerge w:val="continue"/>
            <w:tcBorders>
              <w:top w:val="single" w:color="auto" w:sz="4" w:space="0"/>
              <w:left w:val="single" w:color="auto" w:sz="4" w:space="0"/>
              <w:bottom w:val="single" w:color="auto" w:sz="4" w:space="0"/>
              <w:right w:val="single" w:color="auto" w:sz="4" w:space="0"/>
            </w:tcBorders>
            <w:vAlign w:val="center"/>
          </w:tcPr>
          <w:p w14:paraId="2EB2314F">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051A782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37FF21D">
            <w:pPr>
              <w:widowControl/>
              <w:jc w:val="center"/>
              <w:rPr>
                <w:rFonts w:hint="eastAsia" w:ascii="宋体" w:hAnsi="宋体" w:cs="宋体"/>
                <w:color w:val="000000"/>
                <w:kern w:val="0"/>
                <w:sz w:val="20"/>
                <w:szCs w:val="20"/>
              </w:rPr>
            </w:pPr>
          </w:p>
        </w:tc>
      </w:tr>
      <w:tr w14:paraId="38476E76">
        <w:tblPrEx>
          <w:tblCellMar>
            <w:top w:w="0" w:type="dxa"/>
            <w:left w:w="108" w:type="dxa"/>
            <w:bottom w:w="0" w:type="dxa"/>
            <w:right w:w="108" w:type="dxa"/>
          </w:tblCellMar>
        </w:tblPrEx>
        <w:trPr>
          <w:trHeight w:val="399" w:hRule="atLeast"/>
          <w:jc w:val="center"/>
        </w:trPr>
        <w:tc>
          <w:tcPr>
            <w:tcW w:w="492" w:type="dxa"/>
            <w:vMerge w:val="restart"/>
            <w:tcBorders>
              <w:top w:val="nil"/>
              <w:left w:val="single" w:color="auto" w:sz="4" w:space="0"/>
              <w:bottom w:val="single" w:color="auto" w:sz="4" w:space="0"/>
              <w:right w:val="single" w:color="auto" w:sz="4" w:space="0"/>
            </w:tcBorders>
            <w:shd w:val="clear" w:color="auto" w:fill="auto"/>
            <w:vAlign w:val="center"/>
          </w:tcPr>
          <w:p w14:paraId="250CF0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C7ABF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2" w:type="dxa"/>
            <w:tcBorders>
              <w:top w:val="nil"/>
              <w:left w:val="nil"/>
              <w:bottom w:val="single" w:color="auto" w:sz="4" w:space="0"/>
              <w:right w:val="single" w:color="auto" w:sz="4" w:space="0"/>
            </w:tcBorders>
            <w:shd w:val="clear" w:color="auto" w:fill="auto"/>
            <w:vAlign w:val="center"/>
          </w:tcPr>
          <w:p w14:paraId="0C1CB4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44455F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全民健康体检人数</w:t>
            </w:r>
          </w:p>
        </w:tc>
        <w:tc>
          <w:tcPr>
            <w:tcW w:w="885" w:type="dxa"/>
            <w:tcBorders>
              <w:top w:val="nil"/>
              <w:left w:val="nil"/>
              <w:bottom w:val="single" w:color="auto" w:sz="4" w:space="0"/>
              <w:right w:val="single" w:color="auto" w:sz="4" w:space="0"/>
            </w:tcBorders>
            <w:shd w:val="clear" w:color="auto" w:fill="auto"/>
            <w:vAlign w:val="center"/>
          </w:tcPr>
          <w:p w14:paraId="34772D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&gt;=3000人</w:t>
            </w:r>
          </w:p>
        </w:tc>
        <w:tc>
          <w:tcPr>
            <w:tcW w:w="780" w:type="dxa"/>
            <w:tcBorders>
              <w:top w:val="nil"/>
              <w:left w:val="nil"/>
              <w:bottom w:val="single" w:color="auto" w:sz="4" w:space="0"/>
              <w:right w:val="single" w:color="auto" w:sz="4" w:space="0"/>
            </w:tcBorders>
            <w:shd w:val="clear" w:color="auto" w:fill="auto"/>
            <w:vAlign w:val="center"/>
          </w:tcPr>
          <w:p w14:paraId="5B065A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=2989人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DCCAF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06B6C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4373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23年有迁出人员，所以本年全民体检人数较上年有所下降。</w:t>
            </w:r>
          </w:p>
        </w:tc>
        <w:tc>
          <w:tcPr>
            <w:tcW w:w="222" w:type="dxa"/>
            <w:vAlign w:val="center"/>
          </w:tcPr>
          <w:p w14:paraId="163632CC">
            <w:pPr>
              <w:widowControl/>
              <w:jc w:val="left"/>
              <w:rPr>
                <w:rFonts w:hint="eastAsia" w:ascii="宋体" w:hAnsi="宋体"/>
                <w:kern w:val="0"/>
                <w:sz w:val="20"/>
                <w:szCs w:val="20"/>
              </w:rPr>
            </w:pPr>
          </w:p>
        </w:tc>
      </w:tr>
      <w:tr w14:paraId="215BE97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765811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C16B349">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0DE8E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3ADF23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全民健康体检体检项目</w:t>
            </w:r>
          </w:p>
        </w:tc>
        <w:tc>
          <w:tcPr>
            <w:tcW w:w="885" w:type="dxa"/>
            <w:tcBorders>
              <w:top w:val="nil"/>
              <w:left w:val="nil"/>
              <w:bottom w:val="single" w:color="auto" w:sz="4" w:space="0"/>
              <w:right w:val="single" w:color="auto" w:sz="4" w:space="0"/>
            </w:tcBorders>
            <w:shd w:val="clear" w:color="auto" w:fill="auto"/>
            <w:vAlign w:val="center"/>
          </w:tcPr>
          <w:p w14:paraId="1D695F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&gt;=7项</w:t>
            </w:r>
          </w:p>
        </w:tc>
        <w:tc>
          <w:tcPr>
            <w:tcW w:w="780" w:type="dxa"/>
            <w:tcBorders>
              <w:top w:val="nil"/>
              <w:left w:val="nil"/>
              <w:bottom w:val="single" w:color="auto" w:sz="4" w:space="0"/>
              <w:right w:val="single" w:color="auto" w:sz="4" w:space="0"/>
            </w:tcBorders>
            <w:shd w:val="clear" w:color="auto" w:fill="auto"/>
            <w:vAlign w:val="center"/>
          </w:tcPr>
          <w:p w14:paraId="6E73F5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=10项</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19CCD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773E2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5.7</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3BDE8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前期未合理设置目标值，导致完成值与目标值偏差较大</w:t>
            </w:r>
          </w:p>
        </w:tc>
        <w:tc>
          <w:tcPr>
            <w:tcW w:w="222" w:type="dxa"/>
            <w:vAlign w:val="center"/>
          </w:tcPr>
          <w:p w14:paraId="478DAE13">
            <w:pPr>
              <w:widowControl/>
              <w:jc w:val="left"/>
              <w:rPr>
                <w:rFonts w:hint="eastAsia" w:ascii="宋体" w:hAnsi="宋体"/>
                <w:kern w:val="0"/>
                <w:sz w:val="20"/>
                <w:szCs w:val="20"/>
              </w:rPr>
            </w:pPr>
          </w:p>
        </w:tc>
      </w:tr>
      <w:tr w14:paraId="06DD4D03">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5E19516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C54B2F7">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86259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600A2D8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全民健康体检覆盖率</w:t>
            </w:r>
          </w:p>
        </w:tc>
        <w:tc>
          <w:tcPr>
            <w:tcW w:w="885" w:type="dxa"/>
            <w:tcBorders>
              <w:top w:val="nil"/>
              <w:left w:val="nil"/>
              <w:bottom w:val="single" w:color="auto" w:sz="4" w:space="0"/>
              <w:right w:val="single" w:color="auto" w:sz="4" w:space="0"/>
            </w:tcBorders>
            <w:shd w:val="clear" w:color="auto" w:fill="auto"/>
            <w:vAlign w:val="center"/>
          </w:tcPr>
          <w:p w14:paraId="018091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3C6CA4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EE9A8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54E779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F2792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28DE1A">
            <w:pPr>
              <w:widowControl/>
              <w:jc w:val="left"/>
              <w:rPr>
                <w:rFonts w:hint="eastAsia" w:ascii="宋体" w:hAnsi="宋体"/>
                <w:kern w:val="0"/>
                <w:sz w:val="20"/>
                <w:szCs w:val="20"/>
              </w:rPr>
            </w:pPr>
          </w:p>
        </w:tc>
      </w:tr>
      <w:tr w14:paraId="359EFBA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2E01D17">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AC8F39E">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2A36B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10E6AA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全民健康体检设备到位率</w:t>
            </w:r>
          </w:p>
        </w:tc>
        <w:tc>
          <w:tcPr>
            <w:tcW w:w="885" w:type="dxa"/>
            <w:tcBorders>
              <w:top w:val="nil"/>
              <w:left w:val="nil"/>
              <w:bottom w:val="single" w:color="auto" w:sz="4" w:space="0"/>
              <w:right w:val="single" w:color="auto" w:sz="4" w:space="0"/>
            </w:tcBorders>
            <w:shd w:val="clear" w:color="auto" w:fill="auto"/>
            <w:vAlign w:val="center"/>
          </w:tcPr>
          <w:p w14:paraId="7C2C11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41B35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8A4FF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0CF73B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03B1E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B99C81E">
            <w:pPr>
              <w:widowControl/>
              <w:jc w:val="left"/>
              <w:rPr>
                <w:rFonts w:hint="eastAsia" w:ascii="宋体" w:hAnsi="宋体"/>
                <w:kern w:val="0"/>
                <w:sz w:val="20"/>
                <w:szCs w:val="20"/>
              </w:rPr>
            </w:pPr>
          </w:p>
        </w:tc>
      </w:tr>
      <w:tr w14:paraId="430D4BD6">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F28AD21">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468689B4">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325D99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4BD6BE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5" w:type="dxa"/>
            <w:tcBorders>
              <w:top w:val="nil"/>
              <w:left w:val="nil"/>
              <w:bottom w:val="single" w:color="auto" w:sz="4" w:space="0"/>
              <w:right w:val="single" w:color="auto" w:sz="4" w:space="0"/>
            </w:tcBorders>
            <w:shd w:val="clear" w:color="auto" w:fill="auto"/>
            <w:vAlign w:val="center"/>
          </w:tcPr>
          <w:p w14:paraId="0866AA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65A1A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48BA1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7BB1A9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9AE9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A225B16">
            <w:pPr>
              <w:widowControl/>
              <w:jc w:val="left"/>
              <w:rPr>
                <w:rFonts w:hint="eastAsia" w:ascii="宋体" w:hAnsi="宋体"/>
                <w:kern w:val="0"/>
                <w:sz w:val="20"/>
                <w:szCs w:val="20"/>
              </w:rPr>
            </w:pPr>
          </w:p>
        </w:tc>
      </w:tr>
      <w:tr w14:paraId="533C6895">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70231958">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0D904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2" w:type="dxa"/>
            <w:tcBorders>
              <w:top w:val="nil"/>
              <w:left w:val="nil"/>
              <w:bottom w:val="single" w:color="auto" w:sz="4" w:space="0"/>
              <w:right w:val="single" w:color="auto" w:sz="4" w:space="0"/>
            </w:tcBorders>
            <w:shd w:val="clear" w:color="auto" w:fill="auto"/>
            <w:vAlign w:val="center"/>
          </w:tcPr>
          <w:p w14:paraId="72C8DA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1E6069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全民健康体检人均体检费用</w:t>
            </w:r>
          </w:p>
        </w:tc>
        <w:tc>
          <w:tcPr>
            <w:tcW w:w="885" w:type="dxa"/>
            <w:tcBorders>
              <w:top w:val="nil"/>
              <w:left w:val="nil"/>
              <w:bottom w:val="single" w:color="auto" w:sz="4" w:space="0"/>
              <w:right w:val="single" w:color="auto" w:sz="4" w:space="0"/>
            </w:tcBorders>
            <w:shd w:val="clear" w:color="auto" w:fill="auto"/>
            <w:vAlign w:val="center"/>
          </w:tcPr>
          <w:p w14:paraId="73CA86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&lt;=100元/人</w:t>
            </w:r>
          </w:p>
        </w:tc>
        <w:tc>
          <w:tcPr>
            <w:tcW w:w="780" w:type="dxa"/>
            <w:tcBorders>
              <w:top w:val="nil"/>
              <w:left w:val="nil"/>
              <w:bottom w:val="single" w:color="auto" w:sz="4" w:space="0"/>
              <w:right w:val="single" w:color="auto" w:sz="4" w:space="0"/>
            </w:tcBorders>
            <w:shd w:val="clear" w:color="auto" w:fill="auto"/>
            <w:vAlign w:val="center"/>
          </w:tcPr>
          <w:p w14:paraId="3B9B70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=100元/人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52C7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4FFAA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F3B51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1A5084E">
            <w:pPr>
              <w:widowControl/>
              <w:jc w:val="left"/>
              <w:rPr>
                <w:rFonts w:hint="eastAsia" w:ascii="宋体" w:hAnsi="宋体"/>
                <w:kern w:val="0"/>
                <w:sz w:val="20"/>
                <w:szCs w:val="20"/>
              </w:rPr>
            </w:pPr>
          </w:p>
        </w:tc>
      </w:tr>
      <w:tr w14:paraId="1F0F323F">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F850A93">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DF37934">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407D84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A51F13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相关人员投诉率</w:t>
            </w:r>
          </w:p>
        </w:tc>
        <w:tc>
          <w:tcPr>
            <w:tcW w:w="885" w:type="dxa"/>
            <w:tcBorders>
              <w:top w:val="nil"/>
              <w:left w:val="nil"/>
              <w:bottom w:val="single" w:color="auto" w:sz="4" w:space="0"/>
              <w:right w:val="single" w:color="auto" w:sz="4" w:space="0"/>
            </w:tcBorders>
            <w:shd w:val="clear" w:color="auto" w:fill="auto"/>
            <w:vAlign w:val="center"/>
          </w:tcPr>
          <w:p w14:paraId="249F40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80" w:type="dxa"/>
            <w:tcBorders>
              <w:top w:val="nil"/>
              <w:left w:val="nil"/>
              <w:bottom w:val="single" w:color="auto" w:sz="4" w:space="0"/>
              <w:right w:val="single" w:color="auto" w:sz="4" w:space="0"/>
            </w:tcBorders>
            <w:shd w:val="clear" w:color="auto" w:fill="auto"/>
            <w:vAlign w:val="center"/>
          </w:tcPr>
          <w:p w14:paraId="0C7FAA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8CAF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D96A4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7358F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CDA5582">
            <w:pPr>
              <w:widowControl/>
              <w:jc w:val="left"/>
              <w:rPr>
                <w:rFonts w:hint="eastAsia" w:ascii="宋体" w:hAnsi="宋体"/>
                <w:kern w:val="0"/>
                <w:sz w:val="20"/>
                <w:szCs w:val="20"/>
              </w:rPr>
            </w:pPr>
          </w:p>
        </w:tc>
      </w:tr>
      <w:tr w14:paraId="153F925E">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2507627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75874CD">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078597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2B1561C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6E542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DEFD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653F68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CA715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0E3E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A87FE8">
            <w:pPr>
              <w:widowControl/>
              <w:jc w:val="left"/>
              <w:rPr>
                <w:rFonts w:hint="eastAsia" w:ascii="宋体" w:hAnsi="宋体"/>
                <w:kern w:val="0"/>
                <w:sz w:val="20"/>
                <w:szCs w:val="20"/>
              </w:rPr>
            </w:pPr>
          </w:p>
        </w:tc>
      </w:tr>
      <w:tr w14:paraId="6C03EE4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2DEE4A3">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7BF60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2" w:type="dxa"/>
            <w:tcBorders>
              <w:top w:val="nil"/>
              <w:left w:val="nil"/>
              <w:bottom w:val="single" w:color="auto" w:sz="4" w:space="0"/>
              <w:right w:val="single" w:color="auto" w:sz="4" w:space="0"/>
            </w:tcBorders>
            <w:shd w:val="clear" w:color="auto" w:fill="auto"/>
            <w:vAlign w:val="center"/>
          </w:tcPr>
          <w:p w14:paraId="294832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1D8784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788A7B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73A56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AFCA2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8F265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6388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26807E8">
            <w:pPr>
              <w:widowControl/>
              <w:jc w:val="left"/>
              <w:rPr>
                <w:rFonts w:hint="eastAsia" w:ascii="宋体" w:hAnsi="宋体"/>
                <w:kern w:val="0"/>
                <w:sz w:val="20"/>
                <w:szCs w:val="20"/>
              </w:rPr>
            </w:pPr>
          </w:p>
        </w:tc>
      </w:tr>
      <w:tr w14:paraId="58B26A1D">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6DD9E174">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AAB1C0B">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715FC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02E4CD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重大疾病及时发现率</w:t>
            </w:r>
          </w:p>
        </w:tc>
        <w:tc>
          <w:tcPr>
            <w:tcW w:w="885" w:type="dxa"/>
            <w:tcBorders>
              <w:top w:val="nil"/>
              <w:left w:val="nil"/>
              <w:bottom w:val="single" w:color="auto" w:sz="4" w:space="0"/>
              <w:right w:val="single" w:color="auto" w:sz="4" w:space="0"/>
            </w:tcBorders>
            <w:shd w:val="clear" w:color="auto" w:fill="auto"/>
            <w:vAlign w:val="center"/>
          </w:tcPr>
          <w:p w14:paraId="1EB239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365259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036DB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2398EC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CBB9A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41C9CA7">
            <w:pPr>
              <w:widowControl/>
              <w:jc w:val="left"/>
              <w:rPr>
                <w:rFonts w:hint="eastAsia" w:ascii="宋体" w:hAnsi="宋体"/>
                <w:kern w:val="0"/>
                <w:sz w:val="20"/>
                <w:szCs w:val="20"/>
              </w:rPr>
            </w:pPr>
          </w:p>
        </w:tc>
      </w:tr>
      <w:tr w14:paraId="311EC870">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4F9DC44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27EFD21">
            <w:pPr>
              <w:widowControl/>
              <w:jc w:val="left"/>
              <w:rPr>
                <w:rFonts w:hint="eastAsia" w:ascii="宋体" w:hAnsi="宋体" w:cs="宋体"/>
                <w:color w:val="000000"/>
                <w:kern w:val="0"/>
                <w:sz w:val="20"/>
                <w:szCs w:val="20"/>
              </w:rPr>
            </w:pPr>
          </w:p>
        </w:tc>
        <w:tc>
          <w:tcPr>
            <w:tcW w:w="1252" w:type="dxa"/>
            <w:tcBorders>
              <w:top w:val="nil"/>
              <w:left w:val="nil"/>
              <w:bottom w:val="single" w:color="auto" w:sz="4" w:space="0"/>
              <w:right w:val="single" w:color="auto" w:sz="4" w:space="0"/>
            </w:tcBorders>
            <w:shd w:val="clear" w:color="auto" w:fill="auto"/>
            <w:vAlign w:val="center"/>
          </w:tcPr>
          <w:p w14:paraId="0CC1BD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7F7F2C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5" w:type="dxa"/>
            <w:tcBorders>
              <w:top w:val="nil"/>
              <w:left w:val="nil"/>
              <w:bottom w:val="single" w:color="auto" w:sz="4" w:space="0"/>
              <w:right w:val="single" w:color="auto" w:sz="4" w:space="0"/>
            </w:tcBorders>
            <w:shd w:val="clear" w:color="auto" w:fill="auto"/>
            <w:vAlign w:val="center"/>
          </w:tcPr>
          <w:p w14:paraId="4CDC6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3F0843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B2316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C25A4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B1EC4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727C7E">
            <w:pPr>
              <w:widowControl/>
              <w:jc w:val="left"/>
              <w:rPr>
                <w:rFonts w:hint="eastAsia" w:ascii="宋体" w:hAnsi="宋体"/>
                <w:kern w:val="0"/>
                <w:sz w:val="20"/>
                <w:szCs w:val="20"/>
              </w:rPr>
            </w:pPr>
          </w:p>
        </w:tc>
      </w:tr>
      <w:tr w14:paraId="4BF3C288">
        <w:tblPrEx>
          <w:tblCellMar>
            <w:top w:w="0" w:type="dxa"/>
            <w:left w:w="108" w:type="dxa"/>
            <w:bottom w:w="0" w:type="dxa"/>
            <w:right w:w="108" w:type="dxa"/>
          </w:tblCellMar>
        </w:tblPrEx>
        <w:trPr>
          <w:trHeight w:val="399" w:hRule="atLeast"/>
          <w:jc w:val="center"/>
        </w:trPr>
        <w:tc>
          <w:tcPr>
            <w:tcW w:w="492" w:type="dxa"/>
            <w:vMerge w:val="continue"/>
            <w:tcBorders>
              <w:top w:val="nil"/>
              <w:left w:val="single" w:color="auto" w:sz="4" w:space="0"/>
              <w:bottom w:val="single" w:color="auto" w:sz="4" w:space="0"/>
              <w:right w:val="single" w:color="auto" w:sz="4" w:space="0"/>
            </w:tcBorders>
            <w:vAlign w:val="center"/>
          </w:tcPr>
          <w:p w14:paraId="04FC424A">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5C87BC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2" w:type="dxa"/>
            <w:tcBorders>
              <w:top w:val="nil"/>
              <w:left w:val="nil"/>
              <w:bottom w:val="single" w:color="auto" w:sz="4" w:space="0"/>
              <w:right w:val="single" w:color="auto" w:sz="4" w:space="0"/>
            </w:tcBorders>
            <w:shd w:val="clear" w:color="auto" w:fill="auto"/>
            <w:vAlign w:val="center"/>
          </w:tcPr>
          <w:p w14:paraId="5E683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8" w:type="dxa"/>
            <w:gridSpan w:val="3"/>
            <w:tcBorders>
              <w:top w:val="single" w:color="auto" w:sz="4" w:space="0"/>
              <w:left w:val="nil"/>
              <w:bottom w:val="single" w:color="auto" w:sz="4" w:space="0"/>
              <w:right w:val="single" w:color="auto" w:sz="4" w:space="0"/>
            </w:tcBorders>
            <w:shd w:val="clear" w:color="auto" w:fill="auto"/>
            <w:noWrap/>
            <w:vAlign w:val="center"/>
          </w:tcPr>
          <w:p w14:paraId="5FCEB1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5" w:type="dxa"/>
            <w:tcBorders>
              <w:top w:val="nil"/>
              <w:left w:val="nil"/>
              <w:bottom w:val="single" w:color="auto" w:sz="4" w:space="0"/>
              <w:right w:val="single" w:color="auto" w:sz="4" w:space="0"/>
            </w:tcBorders>
            <w:shd w:val="clear" w:color="auto" w:fill="auto"/>
            <w:vAlign w:val="center"/>
          </w:tcPr>
          <w:p w14:paraId="178CED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147958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E3C6E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3F65A5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99BCD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2A044D">
            <w:pPr>
              <w:widowControl/>
              <w:jc w:val="left"/>
              <w:rPr>
                <w:rFonts w:hint="eastAsia" w:ascii="宋体" w:hAnsi="宋体"/>
                <w:kern w:val="0"/>
                <w:sz w:val="20"/>
                <w:szCs w:val="20"/>
              </w:rPr>
            </w:pPr>
          </w:p>
        </w:tc>
      </w:tr>
      <w:tr w14:paraId="0A06EFB2">
        <w:tblPrEx>
          <w:tblCellMar>
            <w:top w:w="0" w:type="dxa"/>
            <w:left w:w="108" w:type="dxa"/>
            <w:bottom w:w="0" w:type="dxa"/>
            <w:right w:w="108" w:type="dxa"/>
          </w:tblCellMar>
        </w:tblPrEx>
        <w:trPr>
          <w:trHeight w:val="288" w:hRule="atLeast"/>
          <w:jc w:val="center"/>
        </w:trPr>
        <w:tc>
          <w:tcPr>
            <w:tcW w:w="569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617ABC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3CB01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1" w:type="dxa"/>
            <w:gridSpan w:val="2"/>
            <w:tcBorders>
              <w:top w:val="single" w:color="auto" w:sz="4" w:space="0"/>
              <w:left w:val="nil"/>
              <w:bottom w:val="single" w:color="auto" w:sz="4" w:space="0"/>
              <w:right w:val="single" w:color="auto" w:sz="4" w:space="0"/>
            </w:tcBorders>
            <w:shd w:val="clear" w:color="auto" w:fill="auto"/>
            <w:vAlign w:val="center"/>
          </w:tcPr>
          <w:p w14:paraId="4A51F9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95.6分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5CD4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854723">
            <w:pPr>
              <w:widowControl/>
              <w:jc w:val="left"/>
              <w:rPr>
                <w:rFonts w:hint="eastAsia" w:ascii="宋体" w:hAnsi="宋体"/>
                <w:kern w:val="0"/>
                <w:sz w:val="20"/>
                <w:szCs w:val="20"/>
              </w:rPr>
            </w:pPr>
          </w:p>
        </w:tc>
      </w:tr>
    </w:tbl>
    <w:p w14:paraId="28847D87">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90"/>
        <w:gridCol w:w="491"/>
        <w:gridCol w:w="1254"/>
        <w:gridCol w:w="337"/>
        <w:gridCol w:w="900"/>
        <w:gridCol w:w="559"/>
        <w:gridCol w:w="886"/>
        <w:gridCol w:w="780"/>
        <w:gridCol w:w="242"/>
        <w:gridCol w:w="402"/>
        <w:gridCol w:w="255"/>
        <w:gridCol w:w="557"/>
        <w:gridCol w:w="396"/>
        <w:gridCol w:w="751"/>
        <w:gridCol w:w="222"/>
      </w:tblGrid>
      <w:tr w14:paraId="58AA90C1">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5A867FF">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28FEEA7C">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228024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4DCEDBF">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7658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19" w:type="dxa"/>
            <w:gridSpan w:val="12"/>
            <w:tcBorders>
              <w:top w:val="single" w:color="auto" w:sz="4" w:space="0"/>
              <w:left w:val="nil"/>
              <w:bottom w:val="single" w:color="auto" w:sz="4" w:space="0"/>
              <w:right w:val="single" w:color="auto" w:sz="4" w:space="0"/>
            </w:tcBorders>
            <w:shd w:val="clear" w:color="auto" w:fill="auto"/>
            <w:vAlign w:val="center"/>
          </w:tcPr>
          <w:p w14:paraId="152C7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昌州财社【2023】34号中央财政重大传染病防控补助（第二批）</w:t>
            </w:r>
          </w:p>
        </w:tc>
      </w:tr>
      <w:tr w14:paraId="35074819">
        <w:tblPrEx>
          <w:tblCellMar>
            <w:top w:w="0" w:type="dxa"/>
            <w:left w:w="108" w:type="dxa"/>
            <w:bottom w:w="0" w:type="dxa"/>
            <w:right w:w="108" w:type="dxa"/>
          </w:tblCellMar>
        </w:tblPrEx>
        <w:trPr>
          <w:gridAfter w:val="1"/>
          <w:wAfter w:w="222" w:type="dxa"/>
          <w:trHeight w:val="288" w:hRule="atLeast"/>
          <w:jc w:val="center"/>
        </w:trPr>
        <w:tc>
          <w:tcPr>
            <w:tcW w:w="981"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0A99A5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936" w:type="dxa"/>
            <w:gridSpan w:val="5"/>
            <w:tcBorders>
              <w:top w:val="single" w:color="auto" w:sz="4" w:space="0"/>
              <w:left w:val="nil"/>
              <w:bottom w:val="single" w:color="auto" w:sz="4" w:space="0"/>
              <w:right w:val="single" w:color="auto" w:sz="4" w:space="0"/>
            </w:tcBorders>
            <w:shd w:val="clear" w:color="auto" w:fill="auto"/>
            <w:vAlign w:val="center"/>
          </w:tcPr>
          <w:p w14:paraId="437F8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0EF9F7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61" w:type="dxa"/>
            <w:gridSpan w:val="5"/>
            <w:tcBorders>
              <w:top w:val="single" w:color="auto" w:sz="4" w:space="0"/>
              <w:left w:val="nil"/>
              <w:bottom w:val="single" w:color="auto" w:sz="4" w:space="0"/>
              <w:right w:val="single" w:color="auto" w:sz="4" w:space="0"/>
            </w:tcBorders>
            <w:shd w:val="clear" w:color="auto" w:fill="auto"/>
            <w:vAlign w:val="center"/>
          </w:tcPr>
          <w:p w14:paraId="269EC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3E76C523">
        <w:tblPrEx>
          <w:tblCellMar>
            <w:top w:w="0" w:type="dxa"/>
            <w:left w:w="108" w:type="dxa"/>
            <w:bottom w:w="0" w:type="dxa"/>
            <w:right w:w="108" w:type="dxa"/>
          </w:tblCellMar>
        </w:tblPrEx>
        <w:trPr>
          <w:gridAfter w:val="1"/>
          <w:wAfter w:w="222" w:type="dxa"/>
          <w:trHeight w:val="480" w:hRule="atLeast"/>
          <w:jc w:val="center"/>
        </w:trPr>
        <w:tc>
          <w:tcPr>
            <w:tcW w:w="981"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65A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1E14D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20C3B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0F9ABF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EBA3C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099DC3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0457EE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1" w:type="dxa"/>
            <w:tcBorders>
              <w:top w:val="nil"/>
              <w:left w:val="nil"/>
              <w:bottom w:val="single" w:color="auto" w:sz="4" w:space="0"/>
              <w:right w:val="single" w:color="auto" w:sz="4" w:space="0"/>
            </w:tcBorders>
            <w:shd w:val="clear" w:color="auto" w:fill="auto"/>
            <w:vAlign w:val="center"/>
          </w:tcPr>
          <w:p w14:paraId="3C5907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F8F1742">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D75A8BA">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55D6DF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2F4FF6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0.51</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29B5E9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0.51</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42B906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0.51</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4F39A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71968C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1" w:type="dxa"/>
            <w:tcBorders>
              <w:top w:val="nil"/>
              <w:left w:val="nil"/>
              <w:bottom w:val="single" w:color="auto" w:sz="4" w:space="0"/>
              <w:right w:val="single" w:color="auto" w:sz="4" w:space="0"/>
            </w:tcBorders>
            <w:shd w:val="clear" w:color="auto" w:fill="auto"/>
            <w:vAlign w:val="center"/>
          </w:tcPr>
          <w:p w14:paraId="37A3BC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75CB32">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4F7C1272">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65DC86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58242D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0.51 </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7EE95E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0.51 </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59D925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0.51 </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7A923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55D237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7C9F1F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4F3E485">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650128FC">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788E34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900" w:type="dxa"/>
            <w:tcBorders>
              <w:top w:val="nil"/>
              <w:left w:val="nil"/>
              <w:bottom w:val="single" w:color="auto" w:sz="4" w:space="0"/>
              <w:right w:val="single" w:color="auto" w:sz="4" w:space="0"/>
            </w:tcBorders>
            <w:shd w:val="clear" w:color="auto" w:fill="auto"/>
            <w:vAlign w:val="center"/>
          </w:tcPr>
          <w:p w14:paraId="02707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30D011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393576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52FD78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61099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4819E8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3601DDE">
        <w:tblPrEx>
          <w:tblCellMar>
            <w:top w:w="0" w:type="dxa"/>
            <w:left w:w="108" w:type="dxa"/>
            <w:bottom w:w="0" w:type="dxa"/>
            <w:right w:w="108" w:type="dxa"/>
          </w:tblCellMar>
        </w:tblPrEx>
        <w:trPr>
          <w:gridAfter w:val="1"/>
          <w:wAfter w:w="222" w:type="dxa"/>
          <w:trHeight w:val="441" w:hRule="atLeast"/>
          <w:jc w:val="center"/>
        </w:trPr>
        <w:tc>
          <w:tcPr>
            <w:tcW w:w="981" w:type="dxa"/>
            <w:gridSpan w:val="2"/>
            <w:vMerge w:val="continue"/>
            <w:tcBorders>
              <w:top w:val="single" w:color="auto" w:sz="4" w:space="0"/>
              <w:left w:val="single" w:color="auto" w:sz="4" w:space="0"/>
              <w:bottom w:val="single" w:color="auto" w:sz="4" w:space="0"/>
              <w:right w:val="single" w:color="auto" w:sz="4" w:space="0"/>
            </w:tcBorders>
            <w:vAlign w:val="center"/>
          </w:tcPr>
          <w:p w14:paraId="3B9286A7">
            <w:pPr>
              <w:widowControl/>
              <w:jc w:val="left"/>
              <w:rPr>
                <w:rFonts w:hint="eastAsia" w:ascii="宋体" w:hAnsi="宋体" w:cs="宋体"/>
                <w:color w:val="000000"/>
                <w:kern w:val="0"/>
                <w:sz w:val="20"/>
                <w:szCs w:val="20"/>
              </w:rPr>
            </w:pPr>
          </w:p>
        </w:tc>
        <w:tc>
          <w:tcPr>
            <w:tcW w:w="1591" w:type="dxa"/>
            <w:gridSpan w:val="2"/>
            <w:tcBorders>
              <w:top w:val="single" w:color="auto" w:sz="4" w:space="0"/>
              <w:left w:val="nil"/>
              <w:bottom w:val="single" w:color="auto" w:sz="4" w:space="0"/>
              <w:right w:val="single" w:color="auto" w:sz="4" w:space="0"/>
            </w:tcBorders>
            <w:shd w:val="clear" w:color="auto" w:fill="auto"/>
            <w:vAlign w:val="center"/>
          </w:tcPr>
          <w:p w14:paraId="7F4481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00" w:type="dxa"/>
            <w:tcBorders>
              <w:top w:val="nil"/>
              <w:left w:val="nil"/>
              <w:bottom w:val="single" w:color="auto" w:sz="4" w:space="0"/>
              <w:right w:val="single" w:color="auto" w:sz="4" w:space="0"/>
            </w:tcBorders>
            <w:shd w:val="clear" w:color="auto" w:fill="auto"/>
            <w:vAlign w:val="center"/>
          </w:tcPr>
          <w:p w14:paraId="0221F9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45" w:type="dxa"/>
            <w:gridSpan w:val="2"/>
            <w:tcBorders>
              <w:top w:val="single" w:color="auto" w:sz="4" w:space="0"/>
              <w:left w:val="nil"/>
              <w:bottom w:val="single" w:color="auto" w:sz="4" w:space="0"/>
              <w:right w:val="single" w:color="auto" w:sz="4" w:space="0"/>
            </w:tcBorders>
            <w:shd w:val="clear" w:color="auto" w:fill="auto"/>
            <w:vAlign w:val="center"/>
          </w:tcPr>
          <w:p w14:paraId="6C739E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22" w:type="dxa"/>
            <w:gridSpan w:val="2"/>
            <w:tcBorders>
              <w:top w:val="single" w:color="auto" w:sz="4" w:space="0"/>
              <w:left w:val="nil"/>
              <w:bottom w:val="single" w:color="auto" w:sz="4" w:space="0"/>
              <w:right w:val="single" w:color="auto" w:sz="4" w:space="0"/>
            </w:tcBorders>
            <w:shd w:val="clear" w:color="auto" w:fill="auto"/>
            <w:vAlign w:val="center"/>
          </w:tcPr>
          <w:p w14:paraId="2A8E30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57" w:type="dxa"/>
            <w:gridSpan w:val="2"/>
            <w:tcBorders>
              <w:top w:val="single" w:color="auto" w:sz="4" w:space="0"/>
              <w:left w:val="nil"/>
              <w:bottom w:val="single" w:color="auto" w:sz="4" w:space="0"/>
              <w:right w:val="single" w:color="auto" w:sz="4" w:space="0"/>
            </w:tcBorders>
            <w:shd w:val="clear" w:color="auto" w:fill="auto"/>
            <w:vAlign w:val="center"/>
          </w:tcPr>
          <w:p w14:paraId="2BDBC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3" w:type="dxa"/>
            <w:gridSpan w:val="2"/>
            <w:tcBorders>
              <w:top w:val="single" w:color="auto" w:sz="4" w:space="0"/>
              <w:left w:val="nil"/>
              <w:bottom w:val="single" w:color="auto" w:sz="4" w:space="0"/>
              <w:right w:val="single" w:color="auto" w:sz="4" w:space="0"/>
            </w:tcBorders>
            <w:shd w:val="clear" w:color="auto" w:fill="auto"/>
            <w:vAlign w:val="center"/>
          </w:tcPr>
          <w:p w14:paraId="2A975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1" w:type="dxa"/>
            <w:tcBorders>
              <w:top w:val="nil"/>
              <w:left w:val="nil"/>
              <w:bottom w:val="single" w:color="auto" w:sz="4" w:space="0"/>
              <w:right w:val="single" w:color="auto" w:sz="4" w:space="0"/>
            </w:tcBorders>
            <w:shd w:val="clear" w:color="auto" w:fill="auto"/>
            <w:vAlign w:val="center"/>
          </w:tcPr>
          <w:p w14:paraId="0A8D8C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0F91975">
        <w:tblPrEx>
          <w:tblCellMar>
            <w:top w:w="0" w:type="dxa"/>
            <w:left w:w="108" w:type="dxa"/>
            <w:bottom w:w="0" w:type="dxa"/>
            <w:right w:w="108" w:type="dxa"/>
          </w:tblCellMar>
        </w:tblPrEx>
        <w:trPr>
          <w:gridAfter w:val="1"/>
          <w:wAfter w:w="222" w:type="dxa"/>
          <w:trHeight w:val="288"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4966B5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427" w:type="dxa"/>
            <w:gridSpan w:val="6"/>
            <w:tcBorders>
              <w:top w:val="single" w:color="auto" w:sz="4" w:space="0"/>
              <w:left w:val="nil"/>
              <w:bottom w:val="single" w:color="auto" w:sz="4" w:space="0"/>
              <w:right w:val="single" w:color="auto" w:sz="4" w:space="0"/>
            </w:tcBorders>
            <w:shd w:val="clear" w:color="auto" w:fill="auto"/>
            <w:vAlign w:val="center"/>
          </w:tcPr>
          <w:p w14:paraId="04565F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383" w:type="dxa"/>
            <w:gridSpan w:val="7"/>
            <w:tcBorders>
              <w:top w:val="single" w:color="auto" w:sz="4" w:space="0"/>
              <w:left w:val="nil"/>
              <w:bottom w:val="single" w:color="auto" w:sz="4" w:space="0"/>
              <w:right w:val="single" w:color="auto" w:sz="4" w:space="0"/>
            </w:tcBorders>
            <w:shd w:val="clear" w:color="auto" w:fill="auto"/>
            <w:vAlign w:val="center"/>
          </w:tcPr>
          <w:p w14:paraId="009DC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957DE79">
        <w:tblPrEx>
          <w:tblCellMar>
            <w:top w:w="0" w:type="dxa"/>
            <w:left w:w="108" w:type="dxa"/>
            <w:bottom w:w="0" w:type="dxa"/>
            <w:right w:w="108" w:type="dxa"/>
          </w:tblCellMar>
        </w:tblPrEx>
        <w:trPr>
          <w:gridAfter w:val="1"/>
          <w:wAfter w:w="222" w:type="dxa"/>
          <w:trHeight w:val="540"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F527F10">
            <w:pPr>
              <w:widowControl/>
              <w:jc w:val="left"/>
              <w:rPr>
                <w:rFonts w:hint="eastAsia" w:ascii="宋体" w:hAnsi="宋体" w:cs="宋体"/>
                <w:color w:val="000000"/>
                <w:kern w:val="0"/>
                <w:sz w:val="20"/>
                <w:szCs w:val="20"/>
              </w:rPr>
            </w:pPr>
          </w:p>
        </w:tc>
        <w:tc>
          <w:tcPr>
            <w:tcW w:w="4427" w:type="dxa"/>
            <w:gridSpan w:val="6"/>
            <w:tcBorders>
              <w:top w:val="single" w:color="auto" w:sz="4" w:space="0"/>
              <w:left w:val="nil"/>
              <w:bottom w:val="single" w:color="auto" w:sz="4" w:space="0"/>
              <w:right w:val="single" w:color="auto" w:sz="4" w:space="0"/>
            </w:tcBorders>
            <w:shd w:val="clear" w:color="auto" w:fill="auto"/>
          </w:tcPr>
          <w:p w14:paraId="0AE15AC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 xml:space="preserve">    依据昌州财社（2022年）54号《关于提前下达2023年中央重大传染病防控经费预算的通知》，照壁山乡卫生院使用重大传染病防控经费0.51万元，开展重大传染病防控工作，通过冷链转运，保证疫苗质量，以预防和控制特定传染病的发生和流行；通过结核病筛查、结核病患者服用抗结核药物，提升结核病防治工作质量，降低结核病发病和死亡；通过精神卫生工作，保证精神障碍患者享受精神卫生服务，维护和促进患者心理健康。"</w:t>
            </w:r>
          </w:p>
        </w:tc>
        <w:tc>
          <w:tcPr>
            <w:tcW w:w="3383" w:type="dxa"/>
            <w:gridSpan w:val="7"/>
            <w:tcBorders>
              <w:top w:val="single" w:color="auto" w:sz="4" w:space="0"/>
              <w:left w:val="nil"/>
              <w:bottom w:val="single" w:color="auto" w:sz="4" w:space="0"/>
              <w:right w:val="single" w:color="auto" w:sz="4" w:space="0"/>
            </w:tcBorders>
            <w:shd w:val="clear" w:color="auto" w:fill="auto"/>
          </w:tcPr>
          <w:p w14:paraId="02649FE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免疫规划冷链转运次数12次，免疫规划集中接种次数36次/年，开展了重大传染病防控工作，通过冷链转运，保证了疫苗质量，以预防和控制特定传染病的发生和流行；通过结核病筛查、结核病患者服用抗结核药物，提升了结核病防治工作质量，降低了结核病发病和死亡；通过精神卫生工作，保证精神障碍患者享受精神卫生服务，维护和促进患者心理健康。</w:t>
            </w:r>
          </w:p>
        </w:tc>
      </w:tr>
      <w:tr w14:paraId="7F4E0B4B">
        <w:tblPrEx>
          <w:tblCellMar>
            <w:top w:w="0" w:type="dxa"/>
            <w:left w:w="108" w:type="dxa"/>
            <w:bottom w:w="0" w:type="dxa"/>
            <w:right w:w="108" w:type="dxa"/>
          </w:tblCellMar>
        </w:tblPrEx>
        <w:trPr>
          <w:gridAfter w:val="1"/>
          <w:wAfter w:w="222" w:type="dxa"/>
          <w:trHeight w:val="312"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6AFEBB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96ECB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54" w:type="dxa"/>
            <w:vMerge w:val="restart"/>
            <w:tcBorders>
              <w:top w:val="nil"/>
              <w:left w:val="single" w:color="auto" w:sz="4" w:space="0"/>
              <w:bottom w:val="single" w:color="auto" w:sz="4" w:space="0"/>
              <w:right w:val="single" w:color="auto" w:sz="4" w:space="0"/>
            </w:tcBorders>
            <w:shd w:val="clear" w:color="auto" w:fill="auto"/>
            <w:vAlign w:val="center"/>
          </w:tcPr>
          <w:p w14:paraId="3A79F4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96"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3B166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86" w:type="dxa"/>
            <w:vMerge w:val="restart"/>
            <w:tcBorders>
              <w:top w:val="nil"/>
              <w:left w:val="single" w:color="auto" w:sz="4" w:space="0"/>
              <w:bottom w:val="single" w:color="auto" w:sz="4" w:space="0"/>
              <w:right w:val="single" w:color="auto" w:sz="4" w:space="0"/>
            </w:tcBorders>
            <w:shd w:val="clear" w:color="auto" w:fill="auto"/>
            <w:vAlign w:val="center"/>
          </w:tcPr>
          <w:p w14:paraId="77BB79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0" w:type="dxa"/>
            <w:vMerge w:val="restart"/>
            <w:tcBorders>
              <w:top w:val="nil"/>
              <w:left w:val="single" w:color="auto" w:sz="4" w:space="0"/>
              <w:bottom w:val="single" w:color="auto" w:sz="4" w:space="0"/>
              <w:right w:val="single" w:color="auto" w:sz="4" w:space="0"/>
            </w:tcBorders>
            <w:shd w:val="clear" w:color="auto" w:fill="auto"/>
            <w:vAlign w:val="center"/>
          </w:tcPr>
          <w:p w14:paraId="6E2A0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44"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E4ABD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1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463C0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4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EA29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90FA107">
        <w:tblPrEx>
          <w:tblCellMar>
            <w:top w:w="0" w:type="dxa"/>
            <w:left w:w="108" w:type="dxa"/>
            <w:bottom w:w="0" w:type="dxa"/>
            <w:right w:w="108" w:type="dxa"/>
          </w:tblCellMar>
        </w:tblPrEx>
        <w:trPr>
          <w:trHeight w:val="288"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0142B9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0D916B2">
            <w:pPr>
              <w:widowControl/>
              <w:jc w:val="left"/>
              <w:rPr>
                <w:rFonts w:hint="eastAsia" w:ascii="宋体" w:hAnsi="宋体" w:cs="宋体"/>
                <w:color w:val="000000"/>
                <w:kern w:val="0"/>
                <w:sz w:val="20"/>
                <w:szCs w:val="20"/>
              </w:rPr>
            </w:pPr>
          </w:p>
        </w:tc>
        <w:tc>
          <w:tcPr>
            <w:tcW w:w="1254" w:type="dxa"/>
            <w:vMerge w:val="continue"/>
            <w:tcBorders>
              <w:top w:val="nil"/>
              <w:left w:val="single" w:color="auto" w:sz="4" w:space="0"/>
              <w:bottom w:val="single" w:color="auto" w:sz="4" w:space="0"/>
              <w:right w:val="single" w:color="auto" w:sz="4" w:space="0"/>
            </w:tcBorders>
            <w:vAlign w:val="center"/>
          </w:tcPr>
          <w:p w14:paraId="33489896">
            <w:pPr>
              <w:widowControl/>
              <w:jc w:val="left"/>
              <w:rPr>
                <w:rFonts w:hint="eastAsia" w:ascii="宋体" w:hAnsi="宋体" w:cs="宋体"/>
                <w:color w:val="000000"/>
                <w:kern w:val="0"/>
                <w:sz w:val="20"/>
                <w:szCs w:val="20"/>
              </w:rPr>
            </w:pPr>
          </w:p>
        </w:tc>
        <w:tc>
          <w:tcPr>
            <w:tcW w:w="1796" w:type="dxa"/>
            <w:gridSpan w:val="3"/>
            <w:vMerge w:val="continue"/>
            <w:tcBorders>
              <w:top w:val="single" w:color="auto" w:sz="4" w:space="0"/>
              <w:left w:val="single" w:color="auto" w:sz="4" w:space="0"/>
              <w:bottom w:val="single" w:color="auto" w:sz="4" w:space="0"/>
              <w:right w:val="single" w:color="auto" w:sz="4" w:space="0"/>
            </w:tcBorders>
            <w:vAlign w:val="center"/>
          </w:tcPr>
          <w:p w14:paraId="031277E1">
            <w:pPr>
              <w:widowControl/>
              <w:jc w:val="left"/>
              <w:rPr>
                <w:rFonts w:hint="eastAsia" w:ascii="宋体" w:hAnsi="宋体" w:cs="宋体"/>
                <w:color w:val="000000"/>
                <w:kern w:val="0"/>
                <w:sz w:val="20"/>
                <w:szCs w:val="20"/>
              </w:rPr>
            </w:pPr>
          </w:p>
        </w:tc>
        <w:tc>
          <w:tcPr>
            <w:tcW w:w="886" w:type="dxa"/>
            <w:vMerge w:val="continue"/>
            <w:tcBorders>
              <w:top w:val="nil"/>
              <w:left w:val="single" w:color="auto" w:sz="4" w:space="0"/>
              <w:bottom w:val="single" w:color="auto" w:sz="4" w:space="0"/>
              <w:right w:val="single" w:color="auto" w:sz="4" w:space="0"/>
            </w:tcBorders>
            <w:vAlign w:val="center"/>
          </w:tcPr>
          <w:p w14:paraId="768DADDB">
            <w:pPr>
              <w:widowControl/>
              <w:jc w:val="left"/>
              <w:rPr>
                <w:rFonts w:hint="eastAsia" w:ascii="宋体" w:hAnsi="宋体" w:cs="宋体"/>
                <w:color w:val="000000"/>
                <w:kern w:val="0"/>
                <w:sz w:val="20"/>
                <w:szCs w:val="20"/>
              </w:rPr>
            </w:pPr>
          </w:p>
        </w:tc>
        <w:tc>
          <w:tcPr>
            <w:tcW w:w="780" w:type="dxa"/>
            <w:vMerge w:val="continue"/>
            <w:tcBorders>
              <w:top w:val="nil"/>
              <w:left w:val="single" w:color="auto" w:sz="4" w:space="0"/>
              <w:bottom w:val="single" w:color="auto" w:sz="4" w:space="0"/>
              <w:right w:val="single" w:color="auto" w:sz="4" w:space="0"/>
            </w:tcBorders>
            <w:vAlign w:val="center"/>
          </w:tcPr>
          <w:p w14:paraId="34539077">
            <w:pPr>
              <w:widowControl/>
              <w:jc w:val="left"/>
              <w:rPr>
                <w:rFonts w:hint="eastAsia" w:ascii="宋体" w:hAnsi="宋体" w:cs="宋体"/>
                <w:color w:val="000000"/>
                <w:kern w:val="0"/>
                <w:sz w:val="20"/>
                <w:szCs w:val="20"/>
              </w:rPr>
            </w:pPr>
          </w:p>
        </w:tc>
        <w:tc>
          <w:tcPr>
            <w:tcW w:w="644" w:type="dxa"/>
            <w:gridSpan w:val="2"/>
            <w:vMerge w:val="continue"/>
            <w:tcBorders>
              <w:top w:val="single" w:color="auto" w:sz="4" w:space="0"/>
              <w:left w:val="single" w:color="auto" w:sz="4" w:space="0"/>
              <w:bottom w:val="single" w:color="auto" w:sz="4" w:space="0"/>
              <w:right w:val="single" w:color="auto" w:sz="4" w:space="0"/>
            </w:tcBorders>
            <w:vAlign w:val="center"/>
          </w:tcPr>
          <w:p w14:paraId="04D9F0FD">
            <w:pPr>
              <w:widowControl/>
              <w:jc w:val="left"/>
              <w:rPr>
                <w:rFonts w:hint="eastAsia" w:ascii="宋体" w:hAnsi="宋体" w:cs="宋体"/>
                <w:color w:val="000000"/>
                <w:kern w:val="0"/>
                <w:sz w:val="20"/>
                <w:szCs w:val="20"/>
              </w:rPr>
            </w:pPr>
          </w:p>
        </w:tc>
        <w:tc>
          <w:tcPr>
            <w:tcW w:w="812" w:type="dxa"/>
            <w:gridSpan w:val="2"/>
            <w:vMerge w:val="continue"/>
            <w:tcBorders>
              <w:top w:val="single" w:color="auto" w:sz="4" w:space="0"/>
              <w:left w:val="single" w:color="auto" w:sz="4" w:space="0"/>
              <w:bottom w:val="single" w:color="auto" w:sz="4" w:space="0"/>
              <w:right w:val="single" w:color="auto" w:sz="4" w:space="0"/>
            </w:tcBorders>
            <w:vAlign w:val="center"/>
          </w:tcPr>
          <w:p w14:paraId="37FEBF86">
            <w:pPr>
              <w:widowControl/>
              <w:jc w:val="left"/>
              <w:rPr>
                <w:rFonts w:hint="eastAsia" w:ascii="宋体" w:hAnsi="宋体" w:cs="宋体"/>
                <w:color w:val="000000"/>
                <w:kern w:val="0"/>
                <w:sz w:val="20"/>
                <w:szCs w:val="20"/>
              </w:rPr>
            </w:pPr>
          </w:p>
        </w:tc>
        <w:tc>
          <w:tcPr>
            <w:tcW w:w="1147" w:type="dxa"/>
            <w:gridSpan w:val="2"/>
            <w:vMerge w:val="continue"/>
            <w:tcBorders>
              <w:top w:val="single" w:color="auto" w:sz="4" w:space="0"/>
              <w:left w:val="single" w:color="auto" w:sz="4" w:space="0"/>
              <w:bottom w:val="single" w:color="auto" w:sz="4" w:space="0"/>
              <w:right w:val="single" w:color="auto" w:sz="4" w:space="0"/>
            </w:tcBorders>
            <w:vAlign w:val="center"/>
          </w:tcPr>
          <w:p w14:paraId="43065890">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658060D4">
            <w:pPr>
              <w:widowControl/>
              <w:jc w:val="center"/>
              <w:rPr>
                <w:rFonts w:hint="eastAsia" w:ascii="宋体" w:hAnsi="宋体" w:cs="宋体"/>
                <w:color w:val="000000"/>
                <w:kern w:val="0"/>
                <w:sz w:val="20"/>
                <w:szCs w:val="20"/>
              </w:rPr>
            </w:pPr>
          </w:p>
        </w:tc>
      </w:tr>
      <w:tr w14:paraId="64C66A32">
        <w:tblPrEx>
          <w:tblCellMar>
            <w:top w:w="0" w:type="dxa"/>
            <w:left w:w="108" w:type="dxa"/>
            <w:bottom w:w="0" w:type="dxa"/>
            <w:right w:w="108" w:type="dxa"/>
          </w:tblCellMar>
        </w:tblPrEx>
        <w:trPr>
          <w:trHeight w:val="399" w:hRule="atLeast"/>
          <w:jc w:val="center"/>
        </w:trPr>
        <w:tc>
          <w:tcPr>
            <w:tcW w:w="490" w:type="dxa"/>
            <w:vMerge w:val="restart"/>
            <w:tcBorders>
              <w:top w:val="nil"/>
              <w:left w:val="single" w:color="auto" w:sz="4" w:space="0"/>
              <w:bottom w:val="single" w:color="auto" w:sz="4" w:space="0"/>
              <w:right w:val="single" w:color="auto" w:sz="4" w:space="0"/>
            </w:tcBorders>
            <w:shd w:val="clear" w:color="auto" w:fill="auto"/>
            <w:vAlign w:val="center"/>
          </w:tcPr>
          <w:p w14:paraId="37A12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3D7873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54" w:type="dxa"/>
            <w:tcBorders>
              <w:top w:val="nil"/>
              <w:left w:val="nil"/>
              <w:bottom w:val="single" w:color="auto" w:sz="4" w:space="0"/>
              <w:right w:val="single" w:color="auto" w:sz="4" w:space="0"/>
            </w:tcBorders>
            <w:shd w:val="clear" w:color="auto" w:fill="auto"/>
            <w:vAlign w:val="center"/>
          </w:tcPr>
          <w:p w14:paraId="5105AA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61649CC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免疫规划冷链转运次数</w:t>
            </w:r>
          </w:p>
        </w:tc>
        <w:tc>
          <w:tcPr>
            <w:tcW w:w="886" w:type="dxa"/>
            <w:tcBorders>
              <w:top w:val="nil"/>
              <w:left w:val="nil"/>
              <w:bottom w:val="single" w:color="auto" w:sz="4" w:space="0"/>
              <w:right w:val="single" w:color="auto" w:sz="4" w:space="0"/>
            </w:tcBorders>
            <w:shd w:val="clear" w:color="auto" w:fill="auto"/>
            <w:vAlign w:val="center"/>
          </w:tcPr>
          <w:p w14:paraId="6BDE67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&gt;=12次</w:t>
            </w:r>
          </w:p>
        </w:tc>
        <w:tc>
          <w:tcPr>
            <w:tcW w:w="780" w:type="dxa"/>
            <w:tcBorders>
              <w:top w:val="nil"/>
              <w:left w:val="nil"/>
              <w:bottom w:val="single" w:color="auto" w:sz="4" w:space="0"/>
              <w:right w:val="single" w:color="auto" w:sz="4" w:space="0"/>
            </w:tcBorders>
            <w:shd w:val="clear" w:color="auto" w:fill="auto"/>
            <w:vAlign w:val="center"/>
          </w:tcPr>
          <w:p w14:paraId="4E25A2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4C72F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7187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7674F0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330EA9">
            <w:pPr>
              <w:widowControl/>
              <w:jc w:val="left"/>
              <w:rPr>
                <w:rFonts w:hint="eastAsia" w:ascii="宋体" w:hAnsi="宋体"/>
                <w:kern w:val="0"/>
                <w:sz w:val="20"/>
                <w:szCs w:val="20"/>
              </w:rPr>
            </w:pPr>
          </w:p>
        </w:tc>
      </w:tr>
      <w:tr w14:paraId="53E6DC03">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AE4E34C">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9F09A00">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0E50BF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4AC01EC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精神障碍患者管理人数</w:t>
            </w:r>
          </w:p>
        </w:tc>
        <w:tc>
          <w:tcPr>
            <w:tcW w:w="886" w:type="dxa"/>
            <w:tcBorders>
              <w:top w:val="nil"/>
              <w:left w:val="nil"/>
              <w:bottom w:val="single" w:color="auto" w:sz="4" w:space="0"/>
              <w:right w:val="single" w:color="auto" w:sz="4" w:space="0"/>
            </w:tcBorders>
            <w:shd w:val="clear" w:color="auto" w:fill="auto"/>
            <w:vAlign w:val="center"/>
          </w:tcPr>
          <w:p w14:paraId="476902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&gt;=17人</w:t>
            </w:r>
          </w:p>
        </w:tc>
        <w:tc>
          <w:tcPr>
            <w:tcW w:w="780" w:type="dxa"/>
            <w:tcBorders>
              <w:top w:val="nil"/>
              <w:left w:val="nil"/>
              <w:bottom w:val="single" w:color="auto" w:sz="4" w:space="0"/>
              <w:right w:val="single" w:color="auto" w:sz="4" w:space="0"/>
            </w:tcBorders>
            <w:shd w:val="clear" w:color="auto" w:fill="auto"/>
            <w:vAlign w:val="center"/>
          </w:tcPr>
          <w:p w14:paraId="2288EC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=17人</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9DF35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31420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6410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8F6A1D">
            <w:pPr>
              <w:widowControl/>
              <w:jc w:val="left"/>
              <w:rPr>
                <w:rFonts w:hint="eastAsia" w:ascii="宋体" w:hAnsi="宋体"/>
                <w:kern w:val="0"/>
                <w:sz w:val="20"/>
                <w:szCs w:val="20"/>
              </w:rPr>
            </w:pPr>
          </w:p>
        </w:tc>
      </w:tr>
      <w:tr w14:paraId="64894E0F">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A933422">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5C43DC69">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326B7C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609D3B4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免疫规划集中接种次数</w:t>
            </w:r>
          </w:p>
        </w:tc>
        <w:tc>
          <w:tcPr>
            <w:tcW w:w="886" w:type="dxa"/>
            <w:tcBorders>
              <w:top w:val="nil"/>
              <w:left w:val="nil"/>
              <w:bottom w:val="single" w:color="auto" w:sz="4" w:space="0"/>
              <w:right w:val="single" w:color="auto" w:sz="4" w:space="0"/>
            </w:tcBorders>
            <w:shd w:val="clear" w:color="auto" w:fill="auto"/>
            <w:vAlign w:val="center"/>
          </w:tcPr>
          <w:p w14:paraId="0AF7B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&gt;=36次/年</w:t>
            </w:r>
          </w:p>
        </w:tc>
        <w:tc>
          <w:tcPr>
            <w:tcW w:w="780" w:type="dxa"/>
            <w:tcBorders>
              <w:top w:val="nil"/>
              <w:left w:val="nil"/>
              <w:bottom w:val="single" w:color="auto" w:sz="4" w:space="0"/>
              <w:right w:val="single" w:color="auto" w:sz="4" w:space="0"/>
            </w:tcBorders>
            <w:shd w:val="clear" w:color="auto" w:fill="auto"/>
            <w:vAlign w:val="center"/>
          </w:tcPr>
          <w:p w14:paraId="5BA9B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8EAED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7AA0F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22EEF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955275">
            <w:pPr>
              <w:widowControl/>
              <w:jc w:val="left"/>
              <w:rPr>
                <w:rFonts w:hint="eastAsia" w:ascii="宋体" w:hAnsi="宋体"/>
                <w:kern w:val="0"/>
                <w:sz w:val="20"/>
                <w:szCs w:val="20"/>
              </w:rPr>
            </w:pPr>
          </w:p>
        </w:tc>
      </w:tr>
      <w:tr w14:paraId="7A6994CF">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2848386">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30B658A3">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5E733E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62FE5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精神障碍患者随访次数</w:t>
            </w:r>
          </w:p>
        </w:tc>
        <w:tc>
          <w:tcPr>
            <w:tcW w:w="886" w:type="dxa"/>
            <w:tcBorders>
              <w:top w:val="nil"/>
              <w:left w:val="nil"/>
              <w:bottom w:val="single" w:color="auto" w:sz="4" w:space="0"/>
              <w:right w:val="single" w:color="auto" w:sz="4" w:space="0"/>
            </w:tcBorders>
            <w:shd w:val="clear" w:color="auto" w:fill="auto"/>
            <w:vAlign w:val="center"/>
          </w:tcPr>
          <w:p w14:paraId="768F8E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&gt;=4次/年</w:t>
            </w:r>
          </w:p>
        </w:tc>
        <w:tc>
          <w:tcPr>
            <w:tcW w:w="780" w:type="dxa"/>
            <w:tcBorders>
              <w:top w:val="nil"/>
              <w:left w:val="nil"/>
              <w:bottom w:val="single" w:color="auto" w:sz="4" w:space="0"/>
              <w:right w:val="single" w:color="auto" w:sz="4" w:space="0"/>
            </w:tcBorders>
            <w:shd w:val="clear" w:color="auto" w:fill="auto"/>
            <w:vAlign w:val="center"/>
          </w:tcPr>
          <w:p w14:paraId="7C48E1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=12次/年</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1306DE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0992AB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ADB15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根据工作要求，每月进行一次随访。</w:t>
            </w:r>
          </w:p>
        </w:tc>
        <w:tc>
          <w:tcPr>
            <w:tcW w:w="222" w:type="dxa"/>
            <w:vAlign w:val="center"/>
          </w:tcPr>
          <w:p w14:paraId="21D16DAF">
            <w:pPr>
              <w:widowControl/>
              <w:jc w:val="left"/>
              <w:rPr>
                <w:rFonts w:hint="eastAsia" w:ascii="宋体" w:hAnsi="宋体"/>
                <w:kern w:val="0"/>
                <w:sz w:val="20"/>
                <w:szCs w:val="20"/>
              </w:rPr>
            </w:pPr>
          </w:p>
        </w:tc>
      </w:tr>
      <w:tr w14:paraId="00D3540F">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3F7EB8E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B88E29D">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4D6A99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D96200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重大传染病防控覆盖率</w:t>
            </w:r>
          </w:p>
        </w:tc>
        <w:tc>
          <w:tcPr>
            <w:tcW w:w="886" w:type="dxa"/>
            <w:tcBorders>
              <w:top w:val="nil"/>
              <w:left w:val="nil"/>
              <w:bottom w:val="single" w:color="auto" w:sz="4" w:space="0"/>
              <w:right w:val="single" w:color="auto" w:sz="4" w:space="0"/>
            </w:tcBorders>
            <w:shd w:val="clear" w:color="auto" w:fill="auto"/>
            <w:vAlign w:val="center"/>
          </w:tcPr>
          <w:p w14:paraId="535827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0" w:type="dxa"/>
            <w:tcBorders>
              <w:top w:val="nil"/>
              <w:left w:val="nil"/>
              <w:bottom w:val="single" w:color="auto" w:sz="4" w:space="0"/>
              <w:right w:val="single" w:color="auto" w:sz="4" w:space="0"/>
            </w:tcBorders>
            <w:shd w:val="clear" w:color="auto" w:fill="auto"/>
            <w:vAlign w:val="center"/>
          </w:tcPr>
          <w:p w14:paraId="77F239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22852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8DB4F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408C0D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7EB817C">
            <w:pPr>
              <w:widowControl/>
              <w:jc w:val="left"/>
              <w:rPr>
                <w:rFonts w:hint="eastAsia" w:ascii="宋体" w:hAnsi="宋体"/>
                <w:kern w:val="0"/>
                <w:sz w:val="20"/>
                <w:szCs w:val="20"/>
              </w:rPr>
            </w:pPr>
          </w:p>
        </w:tc>
      </w:tr>
      <w:tr w14:paraId="7DBA04A7">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64C670A">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7C19CF2F">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052E4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5A71179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工作完成时间</w:t>
            </w:r>
          </w:p>
        </w:tc>
        <w:tc>
          <w:tcPr>
            <w:tcW w:w="886" w:type="dxa"/>
            <w:tcBorders>
              <w:top w:val="nil"/>
              <w:left w:val="nil"/>
              <w:bottom w:val="single" w:color="auto" w:sz="4" w:space="0"/>
              <w:right w:val="single" w:color="auto" w:sz="4" w:space="0"/>
            </w:tcBorders>
            <w:shd w:val="clear" w:color="auto" w:fill="auto"/>
            <w:vAlign w:val="center"/>
          </w:tcPr>
          <w:p w14:paraId="3FA36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80" w:type="dxa"/>
            <w:tcBorders>
              <w:top w:val="nil"/>
              <w:left w:val="nil"/>
              <w:bottom w:val="single" w:color="auto" w:sz="4" w:space="0"/>
              <w:right w:val="single" w:color="auto" w:sz="4" w:space="0"/>
            </w:tcBorders>
            <w:shd w:val="clear" w:color="auto" w:fill="auto"/>
            <w:vAlign w:val="center"/>
          </w:tcPr>
          <w:p w14:paraId="7C0B75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E966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BCD8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7239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82A328">
            <w:pPr>
              <w:widowControl/>
              <w:jc w:val="left"/>
              <w:rPr>
                <w:rFonts w:hint="eastAsia" w:ascii="宋体" w:hAnsi="宋体"/>
                <w:kern w:val="0"/>
                <w:sz w:val="20"/>
                <w:szCs w:val="20"/>
              </w:rPr>
            </w:pPr>
          </w:p>
        </w:tc>
      </w:tr>
      <w:tr w14:paraId="22C78958">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645173AD">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23CF9B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54" w:type="dxa"/>
            <w:tcBorders>
              <w:top w:val="nil"/>
              <w:left w:val="nil"/>
              <w:bottom w:val="single" w:color="auto" w:sz="4" w:space="0"/>
              <w:right w:val="single" w:color="auto" w:sz="4" w:space="0"/>
            </w:tcBorders>
            <w:shd w:val="clear" w:color="auto" w:fill="auto"/>
            <w:vAlign w:val="center"/>
          </w:tcPr>
          <w:p w14:paraId="6E80D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5F3830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预算成本控制率</w:t>
            </w:r>
          </w:p>
        </w:tc>
        <w:tc>
          <w:tcPr>
            <w:tcW w:w="886" w:type="dxa"/>
            <w:tcBorders>
              <w:top w:val="nil"/>
              <w:left w:val="nil"/>
              <w:bottom w:val="single" w:color="auto" w:sz="4" w:space="0"/>
              <w:right w:val="single" w:color="auto" w:sz="4" w:space="0"/>
            </w:tcBorders>
            <w:shd w:val="clear" w:color="auto" w:fill="auto"/>
            <w:vAlign w:val="center"/>
          </w:tcPr>
          <w:p w14:paraId="09A4E4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80" w:type="dxa"/>
            <w:tcBorders>
              <w:top w:val="nil"/>
              <w:left w:val="nil"/>
              <w:bottom w:val="single" w:color="auto" w:sz="4" w:space="0"/>
              <w:right w:val="single" w:color="auto" w:sz="4" w:space="0"/>
            </w:tcBorders>
            <w:shd w:val="clear" w:color="auto" w:fill="auto"/>
            <w:vAlign w:val="center"/>
          </w:tcPr>
          <w:p w14:paraId="15E319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45CD5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388A4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2C568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F0736A1">
            <w:pPr>
              <w:widowControl/>
              <w:jc w:val="left"/>
              <w:rPr>
                <w:rFonts w:hint="eastAsia" w:ascii="宋体" w:hAnsi="宋体"/>
                <w:kern w:val="0"/>
                <w:sz w:val="20"/>
                <w:szCs w:val="20"/>
              </w:rPr>
            </w:pPr>
          </w:p>
        </w:tc>
      </w:tr>
      <w:tr w14:paraId="390C236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5BECBA0D">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3AA70B2">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5CB22C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A6935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71356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8830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46127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EBBC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153040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274843">
            <w:pPr>
              <w:widowControl/>
              <w:jc w:val="left"/>
              <w:rPr>
                <w:rFonts w:hint="eastAsia" w:ascii="宋体" w:hAnsi="宋体"/>
                <w:kern w:val="0"/>
                <w:sz w:val="20"/>
                <w:szCs w:val="20"/>
              </w:rPr>
            </w:pPr>
          </w:p>
        </w:tc>
      </w:tr>
      <w:tr w14:paraId="212CA1D8">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21B72A5E">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0AE12CF9">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7B86F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2E1DED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2E2EE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7584B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14C7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C7C48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6EEC3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0D11C03">
            <w:pPr>
              <w:widowControl/>
              <w:jc w:val="left"/>
              <w:rPr>
                <w:rFonts w:hint="eastAsia" w:ascii="宋体" w:hAnsi="宋体"/>
                <w:kern w:val="0"/>
                <w:sz w:val="20"/>
                <w:szCs w:val="20"/>
              </w:rPr>
            </w:pPr>
          </w:p>
        </w:tc>
      </w:tr>
      <w:tr w14:paraId="4E2213A3">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48498D98">
            <w:pPr>
              <w:widowControl/>
              <w:jc w:val="left"/>
              <w:rPr>
                <w:rFonts w:hint="eastAsia" w:ascii="宋体" w:hAnsi="宋体" w:cs="宋体"/>
                <w:color w:val="000000"/>
                <w:kern w:val="0"/>
                <w:sz w:val="20"/>
                <w:szCs w:val="20"/>
              </w:rPr>
            </w:pPr>
          </w:p>
        </w:tc>
        <w:tc>
          <w:tcPr>
            <w:tcW w:w="491" w:type="dxa"/>
            <w:vMerge w:val="restart"/>
            <w:tcBorders>
              <w:top w:val="nil"/>
              <w:left w:val="single" w:color="auto" w:sz="4" w:space="0"/>
              <w:bottom w:val="single" w:color="auto" w:sz="4" w:space="0"/>
              <w:right w:val="single" w:color="auto" w:sz="4" w:space="0"/>
            </w:tcBorders>
            <w:shd w:val="clear" w:color="auto" w:fill="auto"/>
            <w:vAlign w:val="center"/>
          </w:tcPr>
          <w:p w14:paraId="48C9ED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54" w:type="dxa"/>
            <w:tcBorders>
              <w:top w:val="nil"/>
              <w:left w:val="nil"/>
              <w:bottom w:val="single" w:color="auto" w:sz="4" w:space="0"/>
              <w:right w:val="single" w:color="auto" w:sz="4" w:space="0"/>
            </w:tcBorders>
            <w:shd w:val="clear" w:color="auto" w:fill="auto"/>
            <w:vAlign w:val="center"/>
          </w:tcPr>
          <w:p w14:paraId="05B900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256272A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4CD63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51BA4E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36B1B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EFB6C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3E83B2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D603019">
            <w:pPr>
              <w:widowControl/>
              <w:jc w:val="left"/>
              <w:rPr>
                <w:rFonts w:hint="eastAsia" w:ascii="宋体" w:hAnsi="宋体"/>
                <w:kern w:val="0"/>
                <w:sz w:val="20"/>
                <w:szCs w:val="20"/>
              </w:rPr>
            </w:pPr>
          </w:p>
        </w:tc>
      </w:tr>
      <w:tr w14:paraId="2D85BE01">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C5824EB">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2C8CF089">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35F495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030CD92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群众健康水平保障率</w:t>
            </w:r>
          </w:p>
        </w:tc>
        <w:tc>
          <w:tcPr>
            <w:tcW w:w="886" w:type="dxa"/>
            <w:tcBorders>
              <w:top w:val="nil"/>
              <w:left w:val="nil"/>
              <w:bottom w:val="single" w:color="auto" w:sz="4" w:space="0"/>
              <w:right w:val="single" w:color="auto" w:sz="4" w:space="0"/>
            </w:tcBorders>
            <w:shd w:val="clear" w:color="auto" w:fill="auto"/>
            <w:vAlign w:val="center"/>
          </w:tcPr>
          <w:p w14:paraId="1EF2E7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80" w:type="dxa"/>
            <w:tcBorders>
              <w:top w:val="nil"/>
              <w:left w:val="nil"/>
              <w:bottom w:val="single" w:color="auto" w:sz="4" w:space="0"/>
              <w:right w:val="single" w:color="auto" w:sz="4" w:space="0"/>
            </w:tcBorders>
            <w:shd w:val="clear" w:color="auto" w:fill="auto"/>
            <w:vAlign w:val="center"/>
          </w:tcPr>
          <w:p w14:paraId="6798FD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33D6B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165C56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F6504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66BDA3">
            <w:pPr>
              <w:widowControl/>
              <w:jc w:val="left"/>
              <w:rPr>
                <w:rFonts w:hint="eastAsia" w:ascii="宋体" w:hAnsi="宋体"/>
                <w:kern w:val="0"/>
                <w:sz w:val="20"/>
                <w:szCs w:val="20"/>
              </w:rPr>
            </w:pPr>
          </w:p>
        </w:tc>
      </w:tr>
      <w:tr w14:paraId="699B451B">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7ED6F125">
            <w:pPr>
              <w:widowControl/>
              <w:jc w:val="left"/>
              <w:rPr>
                <w:rFonts w:hint="eastAsia" w:ascii="宋体" w:hAnsi="宋体" w:cs="宋体"/>
                <w:color w:val="000000"/>
                <w:kern w:val="0"/>
                <w:sz w:val="20"/>
                <w:szCs w:val="20"/>
              </w:rPr>
            </w:pPr>
          </w:p>
        </w:tc>
        <w:tc>
          <w:tcPr>
            <w:tcW w:w="491" w:type="dxa"/>
            <w:vMerge w:val="continue"/>
            <w:tcBorders>
              <w:top w:val="nil"/>
              <w:left w:val="single" w:color="auto" w:sz="4" w:space="0"/>
              <w:bottom w:val="single" w:color="auto" w:sz="4" w:space="0"/>
              <w:right w:val="single" w:color="auto" w:sz="4" w:space="0"/>
            </w:tcBorders>
            <w:vAlign w:val="center"/>
          </w:tcPr>
          <w:p w14:paraId="16EE0EE8">
            <w:pPr>
              <w:widowControl/>
              <w:jc w:val="left"/>
              <w:rPr>
                <w:rFonts w:hint="eastAsia" w:ascii="宋体" w:hAnsi="宋体" w:cs="宋体"/>
                <w:color w:val="000000"/>
                <w:kern w:val="0"/>
                <w:sz w:val="20"/>
                <w:szCs w:val="20"/>
              </w:rPr>
            </w:pPr>
          </w:p>
        </w:tc>
        <w:tc>
          <w:tcPr>
            <w:tcW w:w="1254" w:type="dxa"/>
            <w:tcBorders>
              <w:top w:val="nil"/>
              <w:left w:val="nil"/>
              <w:bottom w:val="single" w:color="auto" w:sz="4" w:space="0"/>
              <w:right w:val="single" w:color="auto" w:sz="4" w:space="0"/>
            </w:tcBorders>
            <w:shd w:val="clear" w:color="auto" w:fill="auto"/>
            <w:vAlign w:val="center"/>
          </w:tcPr>
          <w:p w14:paraId="45BE94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3B53D18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86" w:type="dxa"/>
            <w:tcBorders>
              <w:top w:val="nil"/>
              <w:left w:val="nil"/>
              <w:bottom w:val="single" w:color="auto" w:sz="4" w:space="0"/>
              <w:right w:val="single" w:color="auto" w:sz="4" w:space="0"/>
            </w:tcBorders>
            <w:shd w:val="clear" w:color="auto" w:fill="auto"/>
            <w:vAlign w:val="center"/>
          </w:tcPr>
          <w:p w14:paraId="19994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0" w:type="dxa"/>
            <w:tcBorders>
              <w:top w:val="nil"/>
              <w:left w:val="nil"/>
              <w:bottom w:val="single" w:color="auto" w:sz="4" w:space="0"/>
              <w:right w:val="single" w:color="auto" w:sz="4" w:space="0"/>
            </w:tcBorders>
            <w:shd w:val="clear" w:color="auto" w:fill="auto"/>
            <w:vAlign w:val="center"/>
          </w:tcPr>
          <w:p w14:paraId="295FC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59BAC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6EAF2F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1B20E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D3777A">
            <w:pPr>
              <w:widowControl/>
              <w:jc w:val="left"/>
              <w:rPr>
                <w:rFonts w:hint="eastAsia" w:ascii="宋体" w:hAnsi="宋体"/>
                <w:kern w:val="0"/>
                <w:sz w:val="20"/>
                <w:szCs w:val="20"/>
              </w:rPr>
            </w:pPr>
          </w:p>
        </w:tc>
      </w:tr>
      <w:tr w14:paraId="790BA53E">
        <w:tblPrEx>
          <w:tblCellMar>
            <w:top w:w="0" w:type="dxa"/>
            <w:left w:w="108" w:type="dxa"/>
            <w:bottom w:w="0" w:type="dxa"/>
            <w:right w:w="108" w:type="dxa"/>
          </w:tblCellMar>
        </w:tblPrEx>
        <w:trPr>
          <w:trHeight w:val="399" w:hRule="atLeast"/>
          <w:jc w:val="center"/>
        </w:trPr>
        <w:tc>
          <w:tcPr>
            <w:tcW w:w="490" w:type="dxa"/>
            <w:vMerge w:val="continue"/>
            <w:tcBorders>
              <w:top w:val="nil"/>
              <w:left w:val="single" w:color="auto" w:sz="4" w:space="0"/>
              <w:bottom w:val="single" w:color="auto" w:sz="4" w:space="0"/>
              <w:right w:val="single" w:color="auto" w:sz="4" w:space="0"/>
            </w:tcBorders>
            <w:vAlign w:val="center"/>
          </w:tcPr>
          <w:p w14:paraId="04B70915">
            <w:pPr>
              <w:widowControl/>
              <w:jc w:val="left"/>
              <w:rPr>
                <w:rFonts w:hint="eastAsia" w:ascii="宋体" w:hAnsi="宋体" w:cs="宋体"/>
                <w:color w:val="000000"/>
                <w:kern w:val="0"/>
                <w:sz w:val="20"/>
                <w:szCs w:val="20"/>
              </w:rPr>
            </w:pPr>
          </w:p>
        </w:tc>
        <w:tc>
          <w:tcPr>
            <w:tcW w:w="491" w:type="dxa"/>
            <w:tcBorders>
              <w:top w:val="nil"/>
              <w:left w:val="nil"/>
              <w:bottom w:val="single" w:color="auto" w:sz="4" w:space="0"/>
              <w:right w:val="single" w:color="auto" w:sz="4" w:space="0"/>
            </w:tcBorders>
            <w:shd w:val="clear" w:color="auto" w:fill="auto"/>
            <w:vAlign w:val="center"/>
          </w:tcPr>
          <w:p w14:paraId="7CE43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54" w:type="dxa"/>
            <w:tcBorders>
              <w:top w:val="nil"/>
              <w:left w:val="nil"/>
              <w:bottom w:val="single" w:color="auto" w:sz="4" w:space="0"/>
              <w:right w:val="single" w:color="auto" w:sz="4" w:space="0"/>
            </w:tcBorders>
            <w:shd w:val="clear" w:color="auto" w:fill="auto"/>
            <w:vAlign w:val="center"/>
          </w:tcPr>
          <w:p w14:paraId="591884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96" w:type="dxa"/>
            <w:gridSpan w:val="3"/>
            <w:tcBorders>
              <w:top w:val="single" w:color="auto" w:sz="4" w:space="0"/>
              <w:left w:val="nil"/>
              <w:bottom w:val="single" w:color="auto" w:sz="4" w:space="0"/>
              <w:right w:val="single" w:color="auto" w:sz="4" w:space="0"/>
            </w:tcBorders>
            <w:shd w:val="clear" w:color="auto" w:fill="auto"/>
            <w:noWrap/>
            <w:vAlign w:val="center"/>
          </w:tcPr>
          <w:p w14:paraId="1C98CE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受益群众满意度</w:t>
            </w:r>
          </w:p>
        </w:tc>
        <w:tc>
          <w:tcPr>
            <w:tcW w:w="886" w:type="dxa"/>
            <w:tcBorders>
              <w:top w:val="nil"/>
              <w:left w:val="nil"/>
              <w:bottom w:val="single" w:color="auto" w:sz="4" w:space="0"/>
              <w:right w:val="single" w:color="auto" w:sz="4" w:space="0"/>
            </w:tcBorders>
            <w:shd w:val="clear" w:color="auto" w:fill="auto"/>
            <w:vAlign w:val="center"/>
          </w:tcPr>
          <w:p w14:paraId="2D424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80" w:type="dxa"/>
            <w:tcBorders>
              <w:top w:val="nil"/>
              <w:left w:val="nil"/>
              <w:bottom w:val="single" w:color="auto" w:sz="4" w:space="0"/>
              <w:right w:val="single" w:color="auto" w:sz="4" w:space="0"/>
            </w:tcBorders>
            <w:shd w:val="clear" w:color="auto" w:fill="auto"/>
            <w:vAlign w:val="center"/>
          </w:tcPr>
          <w:p w14:paraId="633EE9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7F92F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43C0A5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50990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9D770B6">
            <w:pPr>
              <w:widowControl/>
              <w:jc w:val="left"/>
              <w:rPr>
                <w:rFonts w:hint="eastAsia" w:ascii="宋体" w:hAnsi="宋体"/>
                <w:kern w:val="0"/>
                <w:sz w:val="20"/>
                <w:szCs w:val="20"/>
              </w:rPr>
            </w:pPr>
          </w:p>
        </w:tc>
      </w:tr>
      <w:tr w14:paraId="52C41B16">
        <w:tblPrEx>
          <w:tblCellMar>
            <w:top w:w="0" w:type="dxa"/>
            <w:left w:w="108" w:type="dxa"/>
            <w:bottom w:w="0" w:type="dxa"/>
            <w:right w:w="108" w:type="dxa"/>
          </w:tblCellMar>
        </w:tblPrEx>
        <w:trPr>
          <w:trHeight w:val="288" w:hRule="atLeast"/>
          <w:jc w:val="center"/>
        </w:trPr>
        <w:tc>
          <w:tcPr>
            <w:tcW w:w="5697"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4ECF4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44" w:type="dxa"/>
            <w:gridSpan w:val="2"/>
            <w:tcBorders>
              <w:top w:val="single" w:color="auto" w:sz="4" w:space="0"/>
              <w:left w:val="nil"/>
              <w:bottom w:val="single" w:color="auto" w:sz="4" w:space="0"/>
              <w:right w:val="single" w:color="auto" w:sz="4" w:space="0"/>
            </w:tcBorders>
            <w:shd w:val="clear" w:color="auto" w:fill="auto"/>
            <w:vAlign w:val="center"/>
          </w:tcPr>
          <w:p w14:paraId="00A5E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12" w:type="dxa"/>
            <w:gridSpan w:val="2"/>
            <w:tcBorders>
              <w:top w:val="single" w:color="auto" w:sz="4" w:space="0"/>
              <w:left w:val="nil"/>
              <w:bottom w:val="single" w:color="auto" w:sz="4" w:space="0"/>
              <w:right w:val="single" w:color="auto" w:sz="4" w:space="0"/>
            </w:tcBorders>
            <w:shd w:val="clear" w:color="auto" w:fill="auto"/>
            <w:vAlign w:val="center"/>
          </w:tcPr>
          <w:p w14:paraId="78E41F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75分</w:t>
            </w:r>
          </w:p>
        </w:tc>
        <w:tc>
          <w:tcPr>
            <w:tcW w:w="1147" w:type="dxa"/>
            <w:gridSpan w:val="2"/>
            <w:tcBorders>
              <w:top w:val="single" w:color="auto" w:sz="4" w:space="0"/>
              <w:left w:val="nil"/>
              <w:bottom w:val="single" w:color="auto" w:sz="4" w:space="0"/>
              <w:right w:val="single" w:color="auto" w:sz="4" w:space="0"/>
            </w:tcBorders>
            <w:shd w:val="clear" w:color="auto" w:fill="auto"/>
            <w:vAlign w:val="center"/>
          </w:tcPr>
          <w:p w14:paraId="62A52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3D879C3">
            <w:pPr>
              <w:widowControl/>
              <w:jc w:val="left"/>
              <w:rPr>
                <w:rFonts w:hint="eastAsia" w:ascii="宋体" w:hAnsi="宋体"/>
                <w:kern w:val="0"/>
                <w:sz w:val="20"/>
                <w:szCs w:val="20"/>
              </w:rPr>
            </w:pPr>
          </w:p>
        </w:tc>
      </w:tr>
    </w:tbl>
    <w:p w14:paraId="37285B06">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543"/>
        <w:gridCol w:w="1003"/>
        <w:gridCol w:w="519"/>
        <w:gridCol w:w="1278"/>
        <w:gridCol w:w="637"/>
        <w:gridCol w:w="816"/>
        <w:gridCol w:w="716"/>
        <w:gridCol w:w="211"/>
        <w:gridCol w:w="326"/>
        <w:gridCol w:w="201"/>
        <w:gridCol w:w="577"/>
        <w:gridCol w:w="341"/>
        <w:gridCol w:w="716"/>
        <w:gridCol w:w="222"/>
      </w:tblGrid>
      <w:tr w14:paraId="5156E869">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7F17DBC4">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52B24D26">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E1EE7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B46FA23">
        <w:tblPrEx>
          <w:tblCellMar>
            <w:top w:w="0" w:type="dxa"/>
            <w:left w:w="108" w:type="dxa"/>
            <w:bottom w:w="0" w:type="dxa"/>
            <w:right w:w="108" w:type="dxa"/>
          </w:tblCellMar>
        </w:tblPrEx>
        <w:trPr>
          <w:gridAfter w:val="1"/>
          <w:wAfter w:w="222" w:type="dxa"/>
          <w:trHeight w:val="288" w:hRule="atLeast"/>
          <w:jc w:val="center"/>
        </w:trPr>
        <w:tc>
          <w:tcPr>
            <w:tcW w:w="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467D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341" w:type="dxa"/>
            <w:gridSpan w:val="12"/>
            <w:tcBorders>
              <w:top w:val="single" w:color="auto" w:sz="4" w:space="0"/>
              <w:left w:val="nil"/>
              <w:bottom w:val="single" w:color="auto" w:sz="4" w:space="0"/>
              <w:right w:val="single" w:color="auto" w:sz="4" w:space="0"/>
            </w:tcBorders>
            <w:shd w:val="clear" w:color="auto" w:fill="auto"/>
            <w:vAlign w:val="center"/>
          </w:tcPr>
          <w:p w14:paraId="3441CC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昌州财社[2023]27号 关于拨付2023年机关公共卫生服务补助项目</w:t>
            </w:r>
          </w:p>
        </w:tc>
      </w:tr>
      <w:tr w14:paraId="0727C77B">
        <w:tblPrEx>
          <w:tblCellMar>
            <w:top w:w="0" w:type="dxa"/>
            <w:left w:w="108" w:type="dxa"/>
            <w:bottom w:w="0" w:type="dxa"/>
            <w:right w:w="108" w:type="dxa"/>
          </w:tblCellMar>
        </w:tblPrEx>
        <w:trPr>
          <w:gridAfter w:val="1"/>
          <w:wAfter w:w="222" w:type="dxa"/>
          <w:trHeight w:val="288" w:hRule="atLeast"/>
          <w:jc w:val="center"/>
        </w:trPr>
        <w:tc>
          <w:tcPr>
            <w:tcW w:w="959"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CF706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253" w:type="dxa"/>
            <w:gridSpan w:val="5"/>
            <w:tcBorders>
              <w:top w:val="single" w:color="auto" w:sz="4" w:space="0"/>
              <w:left w:val="nil"/>
              <w:bottom w:val="single" w:color="auto" w:sz="4" w:space="0"/>
              <w:right w:val="single" w:color="auto" w:sz="4" w:space="0"/>
            </w:tcBorders>
            <w:shd w:val="clear" w:color="auto" w:fill="auto"/>
            <w:vAlign w:val="center"/>
          </w:tcPr>
          <w:p w14:paraId="3BD28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170E50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161" w:type="dxa"/>
            <w:gridSpan w:val="5"/>
            <w:tcBorders>
              <w:top w:val="single" w:color="auto" w:sz="4" w:space="0"/>
              <w:left w:val="nil"/>
              <w:bottom w:val="single" w:color="auto" w:sz="4" w:space="0"/>
              <w:right w:val="single" w:color="auto" w:sz="4" w:space="0"/>
            </w:tcBorders>
            <w:shd w:val="clear" w:color="auto" w:fill="auto"/>
            <w:vAlign w:val="center"/>
          </w:tcPr>
          <w:p w14:paraId="1B437D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14954DC7">
        <w:tblPrEx>
          <w:tblCellMar>
            <w:top w:w="0" w:type="dxa"/>
            <w:left w:w="108" w:type="dxa"/>
            <w:bottom w:w="0" w:type="dxa"/>
            <w:right w:w="108" w:type="dxa"/>
          </w:tblCellMar>
        </w:tblPrEx>
        <w:trPr>
          <w:gridAfter w:val="1"/>
          <w:wAfter w:w="222" w:type="dxa"/>
          <w:trHeight w:val="480" w:hRule="atLeast"/>
          <w:jc w:val="center"/>
        </w:trPr>
        <w:tc>
          <w:tcPr>
            <w:tcW w:w="959"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C1C70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0A01CA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278" w:type="dxa"/>
            <w:tcBorders>
              <w:top w:val="nil"/>
              <w:left w:val="nil"/>
              <w:bottom w:val="single" w:color="auto" w:sz="4" w:space="0"/>
              <w:right w:val="single" w:color="auto" w:sz="4" w:space="0"/>
            </w:tcBorders>
            <w:shd w:val="clear" w:color="auto" w:fill="auto"/>
            <w:vAlign w:val="center"/>
          </w:tcPr>
          <w:p w14:paraId="01C83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7A224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10F4E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DE325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2E1EFF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16" w:type="dxa"/>
            <w:tcBorders>
              <w:top w:val="nil"/>
              <w:left w:val="nil"/>
              <w:bottom w:val="single" w:color="auto" w:sz="4" w:space="0"/>
              <w:right w:val="single" w:color="auto" w:sz="4" w:space="0"/>
            </w:tcBorders>
            <w:shd w:val="clear" w:color="auto" w:fill="auto"/>
            <w:vAlign w:val="center"/>
          </w:tcPr>
          <w:p w14:paraId="763970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692862">
        <w:tblPrEx>
          <w:tblCellMar>
            <w:top w:w="0" w:type="dxa"/>
            <w:left w:w="108" w:type="dxa"/>
            <w:bottom w:w="0" w:type="dxa"/>
            <w:right w:w="108" w:type="dxa"/>
          </w:tblCellMar>
        </w:tblPrEx>
        <w:trPr>
          <w:gridAfter w:val="1"/>
          <w:wAfter w:w="222" w:type="dxa"/>
          <w:trHeight w:val="441" w:hRule="atLeast"/>
          <w:jc w:val="center"/>
        </w:trPr>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3ED59A0B">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23836E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278" w:type="dxa"/>
            <w:tcBorders>
              <w:top w:val="nil"/>
              <w:left w:val="nil"/>
              <w:bottom w:val="single" w:color="auto" w:sz="4" w:space="0"/>
              <w:right w:val="single" w:color="auto" w:sz="4" w:space="0"/>
            </w:tcBorders>
            <w:shd w:val="clear" w:color="auto" w:fill="auto"/>
            <w:vAlign w:val="center"/>
          </w:tcPr>
          <w:p w14:paraId="04261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4443A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72744A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0.58</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72681F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F86B1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16" w:type="dxa"/>
            <w:tcBorders>
              <w:top w:val="nil"/>
              <w:left w:val="nil"/>
              <w:bottom w:val="single" w:color="auto" w:sz="4" w:space="0"/>
              <w:right w:val="single" w:color="auto" w:sz="4" w:space="0"/>
            </w:tcBorders>
            <w:shd w:val="clear" w:color="auto" w:fill="auto"/>
            <w:vAlign w:val="center"/>
          </w:tcPr>
          <w:p w14:paraId="0D61FE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F36CF29">
        <w:tblPrEx>
          <w:tblCellMar>
            <w:top w:w="0" w:type="dxa"/>
            <w:left w:w="108" w:type="dxa"/>
            <w:bottom w:w="0" w:type="dxa"/>
            <w:right w:w="108" w:type="dxa"/>
          </w:tblCellMar>
        </w:tblPrEx>
        <w:trPr>
          <w:gridAfter w:val="1"/>
          <w:wAfter w:w="222" w:type="dxa"/>
          <w:trHeight w:val="441" w:hRule="atLeast"/>
          <w:jc w:val="center"/>
        </w:trPr>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743EFA36">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2F11D5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278" w:type="dxa"/>
            <w:tcBorders>
              <w:top w:val="nil"/>
              <w:left w:val="nil"/>
              <w:bottom w:val="single" w:color="auto" w:sz="4" w:space="0"/>
              <w:right w:val="single" w:color="auto" w:sz="4" w:space="0"/>
            </w:tcBorders>
            <w:shd w:val="clear" w:color="auto" w:fill="auto"/>
            <w:vAlign w:val="center"/>
          </w:tcPr>
          <w:p w14:paraId="5A4471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0.58 </w:t>
            </w:r>
          </w:p>
        </w:tc>
        <w:tc>
          <w:tcPr>
            <w:tcW w:w="1453" w:type="dxa"/>
            <w:gridSpan w:val="2"/>
            <w:tcBorders>
              <w:top w:val="single" w:color="auto" w:sz="4" w:space="0"/>
              <w:left w:val="nil"/>
              <w:bottom w:val="single" w:color="auto" w:sz="4" w:space="0"/>
              <w:right w:val="single" w:color="auto" w:sz="4" w:space="0"/>
            </w:tcBorders>
            <w:shd w:val="clear" w:color="auto" w:fill="auto"/>
            <w:vAlign w:val="center"/>
          </w:tcPr>
          <w:p w14:paraId="0EC2BB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0.58 </w:t>
            </w:r>
          </w:p>
        </w:tc>
        <w:tc>
          <w:tcPr>
            <w:tcW w:w="927" w:type="dxa"/>
            <w:gridSpan w:val="2"/>
            <w:tcBorders>
              <w:top w:val="single" w:color="auto" w:sz="4" w:space="0"/>
              <w:left w:val="nil"/>
              <w:bottom w:val="single" w:color="auto" w:sz="4" w:space="0"/>
              <w:right w:val="single" w:color="auto" w:sz="4" w:space="0"/>
            </w:tcBorders>
            <w:shd w:val="clear" w:color="auto" w:fill="auto"/>
            <w:vAlign w:val="center"/>
          </w:tcPr>
          <w:p w14:paraId="5FB136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0.58 </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C871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54BBDC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6031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D1F9960">
        <w:tblPrEx>
          <w:tblCellMar>
            <w:top w:w="0" w:type="dxa"/>
            <w:left w:w="108" w:type="dxa"/>
            <w:bottom w:w="0" w:type="dxa"/>
            <w:right w:w="108" w:type="dxa"/>
          </w:tblCellMar>
        </w:tblPrEx>
        <w:trPr>
          <w:gridAfter w:val="1"/>
          <w:wAfter w:w="222" w:type="dxa"/>
          <w:trHeight w:val="441" w:hRule="atLeast"/>
          <w:jc w:val="center"/>
        </w:trPr>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74B65579">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11F9ED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278" w:type="dxa"/>
            <w:tcBorders>
              <w:top w:val="nil"/>
              <w:left w:val="nil"/>
              <w:bottom w:val="single" w:color="auto" w:sz="4" w:space="0"/>
              <w:right w:val="single" w:color="auto" w:sz="4" w:space="0"/>
            </w:tcBorders>
            <w:shd w:val="clear" w:color="auto" w:fill="auto"/>
          </w:tcPr>
          <w:p w14:paraId="3C10B3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67BF64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7" w:type="dxa"/>
            <w:gridSpan w:val="2"/>
            <w:tcBorders>
              <w:top w:val="single" w:color="auto" w:sz="4" w:space="0"/>
              <w:left w:val="nil"/>
              <w:bottom w:val="single" w:color="auto" w:sz="4" w:space="0"/>
              <w:right w:val="single" w:color="auto" w:sz="4" w:space="0"/>
            </w:tcBorders>
            <w:shd w:val="clear" w:color="auto" w:fill="auto"/>
          </w:tcPr>
          <w:p w14:paraId="348D42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2A2D0A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1CFD84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44D6BD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0267121">
        <w:tblPrEx>
          <w:tblCellMar>
            <w:top w:w="0" w:type="dxa"/>
            <w:left w:w="108" w:type="dxa"/>
            <w:bottom w:w="0" w:type="dxa"/>
            <w:right w:w="108" w:type="dxa"/>
          </w:tblCellMar>
        </w:tblPrEx>
        <w:trPr>
          <w:gridAfter w:val="1"/>
          <w:wAfter w:w="222" w:type="dxa"/>
          <w:trHeight w:val="441" w:hRule="atLeast"/>
          <w:jc w:val="center"/>
        </w:trPr>
        <w:tc>
          <w:tcPr>
            <w:tcW w:w="959" w:type="dxa"/>
            <w:gridSpan w:val="2"/>
            <w:vMerge w:val="continue"/>
            <w:tcBorders>
              <w:top w:val="single" w:color="auto" w:sz="4" w:space="0"/>
              <w:left w:val="single" w:color="auto" w:sz="4" w:space="0"/>
              <w:bottom w:val="single" w:color="auto" w:sz="4" w:space="0"/>
              <w:right w:val="single" w:color="auto" w:sz="4" w:space="0"/>
            </w:tcBorders>
            <w:vAlign w:val="center"/>
          </w:tcPr>
          <w:p w14:paraId="404BE92B">
            <w:pPr>
              <w:widowControl/>
              <w:jc w:val="left"/>
              <w:rPr>
                <w:rFonts w:hint="eastAsia" w:ascii="宋体" w:hAnsi="宋体" w:cs="宋体"/>
                <w:color w:val="000000"/>
                <w:kern w:val="0"/>
                <w:sz w:val="20"/>
                <w:szCs w:val="20"/>
              </w:rPr>
            </w:pPr>
          </w:p>
        </w:tc>
        <w:tc>
          <w:tcPr>
            <w:tcW w:w="1522" w:type="dxa"/>
            <w:gridSpan w:val="2"/>
            <w:tcBorders>
              <w:top w:val="single" w:color="auto" w:sz="4" w:space="0"/>
              <w:left w:val="nil"/>
              <w:bottom w:val="single" w:color="auto" w:sz="4" w:space="0"/>
              <w:right w:val="single" w:color="auto" w:sz="4" w:space="0"/>
            </w:tcBorders>
            <w:shd w:val="clear" w:color="auto" w:fill="auto"/>
            <w:vAlign w:val="center"/>
          </w:tcPr>
          <w:p w14:paraId="3B3CE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1278" w:type="dxa"/>
            <w:tcBorders>
              <w:top w:val="nil"/>
              <w:left w:val="nil"/>
              <w:bottom w:val="single" w:color="auto" w:sz="4" w:space="0"/>
              <w:right w:val="single" w:color="auto" w:sz="4" w:space="0"/>
            </w:tcBorders>
            <w:shd w:val="clear" w:color="auto" w:fill="auto"/>
          </w:tcPr>
          <w:p w14:paraId="29D0C8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3" w:type="dxa"/>
            <w:gridSpan w:val="2"/>
            <w:tcBorders>
              <w:top w:val="single" w:color="auto" w:sz="4" w:space="0"/>
              <w:left w:val="nil"/>
              <w:bottom w:val="single" w:color="auto" w:sz="4" w:space="0"/>
              <w:right w:val="single" w:color="auto" w:sz="4" w:space="0"/>
            </w:tcBorders>
            <w:shd w:val="clear" w:color="auto" w:fill="auto"/>
          </w:tcPr>
          <w:p w14:paraId="49A25B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7" w:type="dxa"/>
            <w:gridSpan w:val="2"/>
            <w:tcBorders>
              <w:top w:val="single" w:color="auto" w:sz="4" w:space="0"/>
              <w:left w:val="nil"/>
              <w:bottom w:val="single" w:color="auto" w:sz="4" w:space="0"/>
              <w:right w:val="single" w:color="auto" w:sz="4" w:space="0"/>
            </w:tcBorders>
            <w:shd w:val="clear" w:color="auto" w:fill="auto"/>
          </w:tcPr>
          <w:p w14:paraId="74A27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7" w:type="dxa"/>
            <w:gridSpan w:val="2"/>
            <w:tcBorders>
              <w:top w:val="single" w:color="auto" w:sz="4" w:space="0"/>
              <w:left w:val="nil"/>
              <w:bottom w:val="single" w:color="auto" w:sz="4" w:space="0"/>
              <w:right w:val="single" w:color="auto" w:sz="4" w:space="0"/>
            </w:tcBorders>
            <w:shd w:val="clear" w:color="auto" w:fill="auto"/>
            <w:vAlign w:val="center"/>
          </w:tcPr>
          <w:p w14:paraId="17F94D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18" w:type="dxa"/>
            <w:gridSpan w:val="2"/>
            <w:tcBorders>
              <w:top w:val="single" w:color="auto" w:sz="4" w:space="0"/>
              <w:left w:val="nil"/>
              <w:bottom w:val="single" w:color="auto" w:sz="4" w:space="0"/>
              <w:right w:val="single" w:color="auto" w:sz="4" w:space="0"/>
            </w:tcBorders>
            <w:shd w:val="clear" w:color="auto" w:fill="auto"/>
            <w:vAlign w:val="center"/>
          </w:tcPr>
          <w:p w14:paraId="521123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768D27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B479476">
        <w:tblPrEx>
          <w:tblCellMar>
            <w:top w:w="0" w:type="dxa"/>
            <w:left w:w="108" w:type="dxa"/>
            <w:bottom w:w="0" w:type="dxa"/>
            <w:right w:w="108" w:type="dxa"/>
          </w:tblCellMar>
        </w:tblPrEx>
        <w:trPr>
          <w:gridAfter w:val="1"/>
          <w:wAfter w:w="222" w:type="dxa"/>
          <w:trHeight w:val="288"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CEB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796" w:type="dxa"/>
            <w:gridSpan w:val="6"/>
            <w:tcBorders>
              <w:top w:val="single" w:color="auto" w:sz="4" w:space="0"/>
              <w:left w:val="nil"/>
              <w:bottom w:val="single" w:color="auto" w:sz="4" w:space="0"/>
              <w:right w:val="single" w:color="auto" w:sz="4" w:space="0"/>
            </w:tcBorders>
            <w:shd w:val="clear" w:color="auto" w:fill="auto"/>
            <w:vAlign w:val="center"/>
          </w:tcPr>
          <w:p w14:paraId="7DE08E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088" w:type="dxa"/>
            <w:gridSpan w:val="7"/>
            <w:tcBorders>
              <w:top w:val="single" w:color="auto" w:sz="4" w:space="0"/>
              <w:left w:val="nil"/>
              <w:bottom w:val="single" w:color="auto" w:sz="4" w:space="0"/>
              <w:right w:val="single" w:color="auto" w:sz="4" w:space="0"/>
            </w:tcBorders>
            <w:shd w:val="clear" w:color="auto" w:fill="auto"/>
            <w:vAlign w:val="center"/>
          </w:tcPr>
          <w:p w14:paraId="2AB6A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39713DD8">
        <w:tblPrEx>
          <w:tblCellMar>
            <w:top w:w="0" w:type="dxa"/>
            <w:left w:w="108" w:type="dxa"/>
            <w:bottom w:w="0" w:type="dxa"/>
            <w:right w:w="108" w:type="dxa"/>
          </w:tblCellMar>
        </w:tblPrEx>
        <w:trPr>
          <w:gridAfter w:val="1"/>
          <w:wAfter w:w="222" w:type="dxa"/>
          <w:trHeight w:val="540"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441744D7">
            <w:pPr>
              <w:widowControl/>
              <w:jc w:val="left"/>
              <w:rPr>
                <w:rFonts w:hint="eastAsia" w:ascii="宋体" w:hAnsi="宋体" w:cs="宋体"/>
                <w:color w:val="000000"/>
                <w:kern w:val="0"/>
                <w:sz w:val="20"/>
                <w:szCs w:val="20"/>
              </w:rPr>
            </w:pPr>
          </w:p>
        </w:tc>
        <w:tc>
          <w:tcPr>
            <w:tcW w:w="4796" w:type="dxa"/>
            <w:gridSpan w:val="6"/>
            <w:tcBorders>
              <w:top w:val="single" w:color="auto" w:sz="4" w:space="0"/>
              <w:left w:val="nil"/>
              <w:bottom w:val="single" w:color="auto" w:sz="4" w:space="0"/>
              <w:right w:val="single" w:color="auto" w:sz="4" w:space="0"/>
            </w:tcBorders>
            <w:shd w:val="clear" w:color="auto" w:fill="auto"/>
          </w:tcPr>
          <w:p w14:paraId="4BB8BB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1、免费向居民提供基本公共卫生服务；2、开展对辖区内重点疾病及危害因素监测，有效控制疾病流行，为指定相关政策提高科学依据。助力国家脱贫攻坚，保持地方病防治措施全面落实。</w:t>
            </w:r>
          </w:p>
        </w:tc>
        <w:tc>
          <w:tcPr>
            <w:tcW w:w="3088" w:type="dxa"/>
            <w:gridSpan w:val="7"/>
            <w:tcBorders>
              <w:top w:val="single" w:color="auto" w:sz="4" w:space="0"/>
              <w:left w:val="nil"/>
              <w:bottom w:val="single" w:color="auto" w:sz="4" w:space="0"/>
              <w:right w:val="single" w:color="auto" w:sz="4" w:space="0"/>
            </w:tcBorders>
            <w:shd w:val="clear" w:color="auto" w:fill="auto"/>
          </w:tcPr>
          <w:p w14:paraId="08EAF9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截至本项目自评之日，我单位已完成如下工作：肺结核患者管理人数1人，65岁以上老年人健康管理人数889人，80岁以上老年人管理人数147人。助力了国家脱贫攻坚，保持了地方病防治措施全面落实</w:t>
            </w:r>
          </w:p>
        </w:tc>
      </w:tr>
      <w:tr w14:paraId="6631B4A2">
        <w:tblPrEx>
          <w:tblCellMar>
            <w:top w:w="0" w:type="dxa"/>
            <w:left w:w="108" w:type="dxa"/>
            <w:bottom w:w="0" w:type="dxa"/>
            <w:right w:w="108" w:type="dxa"/>
          </w:tblCellMar>
        </w:tblPrEx>
        <w:trPr>
          <w:gridAfter w:val="1"/>
          <w:wAfter w:w="222" w:type="dxa"/>
          <w:trHeight w:val="312"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485E6B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695773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003" w:type="dxa"/>
            <w:vMerge w:val="restart"/>
            <w:tcBorders>
              <w:top w:val="nil"/>
              <w:left w:val="single" w:color="auto" w:sz="4" w:space="0"/>
              <w:bottom w:val="single" w:color="auto" w:sz="4" w:space="0"/>
              <w:right w:val="single" w:color="auto" w:sz="4" w:space="0"/>
            </w:tcBorders>
            <w:shd w:val="clear" w:color="auto" w:fill="auto"/>
            <w:vAlign w:val="center"/>
          </w:tcPr>
          <w:p w14:paraId="5AF2C5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434"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E9766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6" w:type="dxa"/>
            <w:vMerge w:val="restart"/>
            <w:tcBorders>
              <w:top w:val="nil"/>
              <w:left w:val="single" w:color="auto" w:sz="4" w:space="0"/>
              <w:bottom w:val="single" w:color="auto" w:sz="4" w:space="0"/>
              <w:right w:val="single" w:color="auto" w:sz="4" w:space="0"/>
            </w:tcBorders>
            <w:shd w:val="clear" w:color="auto" w:fill="auto"/>
            <w:vAlign w:val="center"/>
          </w:tcPr>
          <w:p w14:paraId="013D79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16" w:type="dxa"/>
            <w:vMerge w:val="restart"/>
            <w:tcBorders>
              <w:top w:val="nil"/>
              <w:left w:val="single" w:color="auto" w:sz="4" w:space="0"/>
              <w:bottom w:val="single" w:color="auto" w:sz="4" w:space="0"/>
              <w:right w:val="single" w:color="auto" w:sz="4" w:space="0"/>
            </w:tcBorders>
            <w:shd w:val="clear" w:color="auto" w:fill="auto"/>
            <w:vAlign w:val="center"/>
          </w:tcPr>
          <w:p w14:paraId="2E6A6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3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26A0E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778"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9B87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21A1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B9B3DCE">
        <w:tblPrEx>
          <w:tblCellMar>
            <w:top w:w="0" w:type="dxa"/>
            <w:left w:w="108" w:type="dxa"/>
            <w:bottom w:w="0" w:type="dxa"/>
            <w:right w:w="108" w:type="dxa"/>
          </w:tblCellMar>
        </w:tblPrEx>
        <w:trPr>
          <w:trHeight w:val="288"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BEB90E8">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3722D6E5">
            <w:pPr>
              <w:widowControl/>
              <w:jc w:val="left"/>
              <w:rPr>
                <w:rFonts w:hint="eastAsia" w:ascii="宋体" w:hAnsi="宋体" w:cs="宋体"/>
                <w:color w:val="000000"/>
                <w:kern w:val="0"/>
                <w:sz w:val="20"/>
                <w:szCs w:val="20"/>
              </w:rPr>
            </w:pPr>
          </w:p>
        </w:tc>
        <w:tc>
          <w:tcPr>
            <w:tcW w:w="1003" w:type="dxa"/>
            <w:vMerge w:val="continue"/>
            <w:tcBorders>
              <w:top w:val="nil"/>
              <w:left w:val="single" w:color="auto" w:sz="4" w:space="0"/>
              <w:bottom w:val="single" w:color="auto" w:sz="4" w:space="0"/>
              <w:right w:val="single" w:color="auto" w:sz="4" w:space="0"/>
            </w:tcBorders>
            <w:vAlign w:val="center"/>
          </w:tcPr>
          <w:p w14:paraId="4E9AD506">
            <w:pPr>
              <w:widowControl/>
              <w:jc w:val="left"/>
              <w:rPr>
                <w:rFonts w:hint="eastAsia" w:ascii="宋体" w:hAnsi="宋体" w:cs="宋体"/>
                <w:color w:val="000000"/>
                <w:kern w:val="0"/>
                <w:sz w:val="20"/>
                <w:szCs w:val="20"/>
              </w:rPr>
            </w:pPr>
          </w:p>
        </w:tc>
        <w:tc>
          <w:tcPr>
            <w:tcW w:w="2434" w:type="dxa"/>
            <w:gridSpan w:val="3"/>
            <w:vMerge w:val="continue"/>
            <w:tcBorders>
              <w:top w:val="single" w:color="auto" w:sz="4" w:space="0"/>
              <w:left w:val="single" w:color="auto" w:sz="4" w:space="0"/>
              <w:bottom w:val="single" w:color="auto" w:sz="4" w:space="0"/>
              <w:right w:val="single" w:color="auto" w:sz="4" w:space="0"/>
            </w:tcBorders>
            <w:vAlign w:val="center"/>
          </w:tcPr>
          <w:p w14:paraId="24EB2C1C">
            <w:pPr>
              <w:widowControl/>
              <w:jc w:val="left"/>
              <w:rPr>
                <w:rFonts w:hint="eastAsia" w:ascii="宋体" w:hAnsi="宋体" w:cs="宋体"/>
                <w:color w:val="000000"/>
                <w:kern w:val="0"/>
                <w:sz w:val="20"/>
                <w:szCs w:val="20"/>
              </w:rPr>
            </w:pPr>
          </w:p>
        </w:tc>
        <w:tc>
          <w:tcPr>
            <w:tcW w:w="816" w:type="dxa"/>
            <w:vMerge w:val="continue"/>
            <w:tcBorders>
              <w:top w:val="nil"/>
              <w:left w:val="single" w:color="auto" w:sz="4" w:space="0"/>
              <w:bottom w:val="single" w:color="auto" w:sz="4" w:space="0"/>
              <w:right w:val="single" w:color="auto" w:sz="4" w:space="0"/>
            </w:tcBorders>
            <w:vAlign w:val="center"/>
          </w:tcPr>
          <w:p w14:paraId="6D07FB58">
            <w:pPr>
              <w:widowControl/>
              <w:jc w:val="left"/>
              <w:rPr>
                <w:rFonts w:hint="eastAsia" w:ascii="宋体" w:hAnsi="宋体" w:cs="宋体"/>
                <w:color w:val="000000"/>
                <w:kern w:val="0"/>
                <w:sz w:val="20"/>
                <w:szCs w:val="20"/>
              </w:rPr>
            </w:pPr>
          </w:p>
        </w:tc>
        <w:tc>
          <w:tcPr>
            <w:tcW w:w="716" w:type="dxa"/>
            <w:vMerge w:val="continue"/>
            <w:tcBorders>
              <w:top w:val="nil"/>
              <w:left w:val="single" w:color="auto" w:sz="4" w:space="0"/>
              <w:bottom w:val="single" w:color="auto" w:sz="4" w:space="0"/>
              <w:right w:val="single" w:color="auto" w:sz="4" w:space="0"/>
            </w:tcBorders>
            <w:vAlign w:val="center"/>
          </w:tcPr>
          <w:p w14:paraId="6642629E">
            <w:pPr>
              <w:widowControl/>
              <w:jc w:val="left"/>
              <w:rPr>
                <w:rFonts w:hint="eastAsia" w:ascii="宋体" w:hAnsi="宋体" w:cs="宋体"/>
                <w:color w:val="000000"/>
                <w:kern w:val="0"/>
                <w:sz w:val="20"/>
                <w:szCs w:val="20"/>
              </w:rPr>
            </w:pPr>
          </w:p>
        </w:tc>
        <w:tc>
          <w:tcPr>
            <w:tcW w:w="537" w:type="dxa"/>
            <w:gridSpan w:val="2"/>
            <w:vMerge w:val="continue"/>
            <w:tcBorders>
              <w:top w:val="single" w:color="auto" w:sz="4" w:space="0"/>
              <w:left w:val="single" w:color="auto" w:sz="4" w:space="0"/>
              <w:bottom w:val="single" w:color="auto" w:sz="4" w:space="0"/>
              <w:right w:val="single" w:color="auto" w:sz="4" w:space="0"/>
            </w:tcBorders>
            <w:vAlign w:val="center"/>
          </w:tcPr>
          <w:p w14:paraId="1BCE26C9">
            <w:pPr>
              <w:widowControl/>
              <w:jc w:val="left"/>
              <w:rPr>
                <w:rFonts w:hint="eastAsia" w:ascii="宋体" w:hAnsi="宋体" w:cs="宋体"/>
                <w:color w:val="000000"/>
                <w:kern w:val="0"/>
                <w:sz w:val="20"/>
                <w:szCs w:val="20"/>
              </w:rPr>
            </w:pPr>
          </w:p>
        </w:tc>
        <w:tc>
          <w:tcPr>
            <w:tcW w:w="778" w:type="dxa"/>
            <w:gridSpan w:val="2"/>
            <w:vMerge w:val="continue"/>
            <w:tcBorders>
              <w:top w:val="single" w:color="auto" w:sz="4" w:space="0"/>
              <w:left w:val="single" w:color="auto" w:sz="4" w:space="0"/>
              <w:bottom w:val="single" w:color="auto" w:sz="4" w:space="0"/>
              <w:right w:val="single" w:color="auto" w:sz="4" w:space="0"/>
            </w:tcBorders>
            <w:vAlign w:val="center"/>
          </w:tcPr>
          <w:p w14:paraId="4EB2A943">
            <w:pPr>
              <w:widowControl/>
              <w:jc w:val="left"/>
              <w:rPr>
                <w:rFonts w:hint="eastAsia" w:ascii="宋体" w:hAnsi="宋体" w:cs="宋体"/>
                <w:color w:val="000000"/>
                <w:kern w:val="0"/>
                <w:sz w:val="20"/>
                <w:szCs w:val="20"/>
              </w:rPr>
            </w:pPr>
          </w:p>
        </w:tc>
        <w:tc>
          <w:tcPr>
            <w:tcW w:w="1057" w:type="dxa"/>
            <w:gridSpan w:val="2"/>
            <w:vMerge w:val="continue"/>
            <w:tcBorders>
              <w:top w:val="single" w:color="auto" w:sz="4" w:space="0"/>
              <w:left w:val="single" w:color="auto" w:sz="4" w:space="0"/>
              <w:bottom w:val="single" w:color="auto" w:sz="4" w:space="0"/>
              <w:right w:val="single" w:color="auto" w:sz="4" w:space="0"/>
            </w:tcBorders>
            <w:vAlign w:val="center"/>
          </w:tcPr>
          <w:p w14:paraId="37144AAE">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081B8CC">
            <w:pPr>
              <w:widowControl/>
              <w:jc w:val="center"/>
              <w:rPr>
                <w:rFonts w:hint="eastAsia" w:ascii="宋体" w:hAnsi="宋体" w:cs="宋体"/>
                <w:color w:val="000000"/>
                <w:kern w:val="0"/>
                <w:sz w:val="20"/>
                <w:szCs w:val="20"/>
              </w:rPr>
            </w:pPr>
          </w:p>
        </w:tc>
      </w:tr>
      <w:tr w14:paraId="0911D842">
        <w:tblPrEx>
          <w:tblCellMar>
            <w:top w:w="0" w:type="dxa"/>
            <w:left w:w="108" w:type="dxa"/>
            <w:bottom w:w="0" w:type="dxa"/>
            <w:right w:w="108" w:type="dxa"/>
          </w:tblCellMar>
        </w:tblPrEx>
        <w:trPr>
          <w:trHeight w:val="399" w:hRule="atLeast"/>
          <w:jc w:val="center"/>
        </w:trPr>
        <w:tc>
          <w:tcPr>
            <w:tcW w:w="416" w:type="dxa"/>
            <w:vMerge w:val="restart"/>
            <w:tcBorders>
              <w:top w:val="nil"/>
              <w:left w:val="single" w:color="auto" w:sz="4" w:space="0"/>
              <w:bottom w:val="single" w:color="auto" w:sz="4" w:space="0"/>
              <w:right w:val="single" w:color="auto" w:sz="4" w:space="0"/>
            </w:tcBorders>
            <w:shd w:val="clear" w:color="auto" w:fill="auto"/>
            <w:vAlign w:val="center"/>
          </w:tcPr>
          <w:p w14:paraId="7D9EDD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52A66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003" w:type="dxa"/>
            <w:tcBorders>
              <w:top w:val="nil"/>
              <w:left w:val="nil"/>
              <w:bottom w:val="single" w:color="auto" w:sz="4" w:space="0"/>
              <w:right w:val="single" w:color="auto" w:sz="4" w:space="0"/>
            </w:tcBorders>
            <w:shd w:val="clear" w:color="auto" w:fill="auto"/>
            <w:vAlign w:val="center"/>
          </w:tcPr>
          <w:p w14:paraId="5422B6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52CB70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w:t>
            </w:r>
          </w:p>
        </w:tc>
        <w:tc>
          <w:tcPr>
            <w:tcW w:w="816" w:type="dxa"/>
            <w:tcBorders>
              <w:top w:val="nil"/>
              <w:left w:val="nil"/>
              <w:bottom w:val="single" w:color="auto" w:sz="4" w:space="0"/>
              <w:right w:val="single" w:color="auto" w:sz="4" w:space="0"/>
            </w:tcBorders>
            <w:shd w:val="clear" w:color="auto" w:fill="auto"/>
            <w:vAlign w:val="center"/>
          </w:tcPr>
          <w:p w14:paraId="61AF4C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716" w:type="dxa"/>
            <w:tcBorders>
              <w:top w:val="nil"/>
              <w:left w:val="nil"/>
              <w:bottom w:val="single" w:color="auto" w:sz="4" w:space="0"/>
              <w:right w:val="single" w:color="auto" w:sz="4" w:space="0"/>
            </w:tcBorders>
            <w:shd w:val="clear" w:color="auto" w:fill="auto"/>
            <w:vAlign w:val="center"/>
          </w:tcPr>
          <w:p w14:paraId="1D17DE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7C031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63252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4A50B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肺结核患者管理人数为1人，前期目标值填写错误，导致完成值与目标值偏差大</w:t>
            </w:r>
          </w:p>
        </w:tc>
        <w:tc>
          <w:tcPr>
            <w:tcW w:w="222" w:type="dxa"/>
            <w:vAlign w:val="center"/>
          </w:tcPr>
          <w:p w14:paraId="6AB6FCEC">
            <w:pPr>
              <w:widowControl/>
              <w:jc w:val="left"/>
              <w:rPr>
                <w:rFonts w:hint="eastAsia" w:ascii="宋体" w:hAnsi="宋体"/>
                <w:kern w:val="0"/>
                <w:sz w:val="20"/>
                <w:szCs w:val="20"/>
              </w:rPr>
            </w:pPr>
          </w:p>
        </w:tc>
      </w:tr>
      <w:tr w14:paraId="316D7C2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CA20C62">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3FC1CC1D">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08C05D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56CD50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65岁以上老年人健康管理人数</w:t>
            </w:r>
          </w:p>
        </w:tc>
        <w:tc>
          <w:tcPr>
            <w:tcW w:w="816" w:type="dxa"/>
            <w:tcBorders>
              <w:top w:val="nil"/>
              <w:left w:val="nil"/>
              <w:bottom w:val="single" w:color="auto" w:sz="4" w:space="0"/>
              <w:right w:val="single" w:color="auto" w:sz="4" w:space="0"/>
            </w:tcBorders>
            <w:shd w:val="clear" w:color="auto" w:fill="auto"/>
            <w:vAlign w:val="center"/>
          </w:tcPr>
          <w:p w14:paraId="1D981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716" w:type="dxa"/>
            <w:tcBorders>
              <w:top w:val="nil"/>
              <w:left w:val="nil"/>
              <w:bottom w:val="single" w:color="auto" w:sz="4" w:space="0"/>
              <w:right w:val="single" w:color="auto" w:sz="4" w:space="0"/>
            </w:tcBorders>
            <w:shd w:val="clear" w:color="auto" w:fill="auto"/>
            <w:vAlign w:val="center"/>
          </w:tcPr>
          <w:p w14:paraId="6F34BC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=889人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52604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2E7D8C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1738E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693500D3">
            <w:pPr>
              <w:widowControl/>
              <w:jc w:val="left"/>
              <w:rPr>
                <w:rFonts w:hint="eastAsia" w:ascii="宋体" w:hAnsi="宋体"/>
                <w:kern w:val="0"/>
                <w:sz w:val="20"/>
                <w:szCs w:val="20"/>
              </w:rPr>
            </w:pPr>
          </w:p>
        </w:tc>
      </w:tr>
      <w:tr w14:paraId="6EAA3F5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041251C">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6E397272">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CE86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69B798B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80岁以上老年人管理人数</w:t>
            </w:r>
          </w:p>
        </w:tc>
        <w:tc>
          <w:tcPr>
            <w:tcW w:w="816" w:type="dxa"/>
            <w:tcBorders>
              <w:top w:val="nil"/>
              <w:left w:val="nil"/>
              <w:bottom w:val="single" w:color="auto" w:sz="4" w:space="0"/>
              <w:right w:val="single" w:color="auto" w:sz="4" w:space="0"/>
            </w:tcBorders>
            <w:shd w:val="clear" w:color="auto" w:fill="auto"/>
            <w:vAlign w:val="center"/>
          </w:tcPr>
          <w:p w14:paraId="436AB7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716" w:type="dxa"/>
            <w:tcBorders>
              <w:top w:val="nil"/>
              <w:left w:val="nil"/>
              <w:bottom w:val="single" w:color="auto" w:sz="4" w:space="0"/>
              <w:right w:val="single" w:color="auto" w:sz="4" w:space="0"/>
            </w:tcBorders>
            <w:shd w:val="clear" w:color="auto" w:fill="auto"/>
            <w:vAlign w:val="center"/>
          </w:tcPr>
          <w:p w14:paraId="701F5E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E665B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37C4AF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F8520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流动人口增多，迁移人口增加。前期未合理设置目标值，导致完成值与目标值偏差大</w:t>
            </w:r>
          </w:p>
        </w:tc>
        <w:tc>
          <w:tcPr>
            <w:tcW w:w="222" w:type="dxa"/>
            <w:vAlign w:val="center"/>
          </w:tcPr>
          <w:p w14:paraId="0131CDA1">
            <w:pPr>
              <w:widowControl/>
              <w:jc w:val="left"/>
              <w:rPr>
                <w:rFonts w:hint="eastAsia" w:ascii="宋体" w:hAnsi="宋体"/>
                <w:kern w:val="0"/>
                <w:sz w:val="20"/>
                <w:szCs w:val="20"/>
              </w:rPr>
            </w:pPr>
          </w:p>
        </w:tc>
      </w:tr>
      <w:tr w14:paraId="7E116109">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44C48F2">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4D97193F">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38B05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60B71B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慢性病患者健康管理（高血压）率</w:t>
            </w:r>
          </w:p>
        </w:tc>
        <w:tc>
          <w:tcPr>
            <w:tcW w:w="816" w:type="dxa"/>
            <w:tcBorders>
              <w:top w:val="nil"/>
              <w:left w:val="nil"/>
              <w:bottom w:val="single" w:color="auto" w:sz="4" w:space="0"/>
              <w:right w:val="single" w:color="auto" w:sz="4" w:space="0"/>
            </w:tcBorders>
            <w:shd w:val="clear" w:color="auto" w:fill="auto"/>
            <w:vAlign w:val="center"/>
          </w:tcPr>
          <w:p w14:paraId="6BA147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25512F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68806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1B67AC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7346A2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7E09718">
            <w:pPr>
              <w:widowControl/>
              <w:jc w:val="left"/>
              <w:rPr>
                <w:rFonts w:hint="eastAsia" w:ascii="宋体" w:hAnsi="宋体"/>
                <w:kern w:val="0"/>
                <w:sz w:val="20"/>
                <w:szCs w:val="20"/>
              </w:rPr>
            </w:pPr>
          </w:p>
        </w:tc>
      </w:tr>
      <w:tr w14:paraId="07C557C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BC49711">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3FE470AB">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39C335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10F97F5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慢性病患者健康管理（2型糖尿病）率</w:t>
            </w:r>
          </w:p>
        </w:tc>
        <w:tc>
          <w:tcPr>
            <w:tcW w:w="816" w:type="dxa"/>
            <w:tcBorders>
              <w:top w:val="nil"/>
              <w:left w:val="nil"/>
              <w:bottom w:val="single" w:color="auto" w:sz="4" w:space="0"/>
              <w:right w:val="single" w:color="auto" w:sz="4" w:space="0"/>
            </w:tcBorders>
            <w:shd w:val="clear" w:color="auto" w:fill="auto"/>
            <w:vAlign w:val="center"/>
          </w:tcPr>
          <w:p w14:paraId="4E974B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1D395D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CD225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64F846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3C019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BB19C49">
            <w:pPr>
              <w:widowControl/>
              <w:jc w:val="left"/>
              <w:rPr>
                <w:rFonts w:hint="eastAsia" w:ascii="宋体" w:hAnsi="宋体"/>
                <w:kern w:val="0"/>
                <w:sz w:val="20"/>
                <w:szCs w:val="20"/>
              </w:rPr>
            </w:pPr>
          </w:p>
        </w:tc>
      </w:tr>
      <w:tr w14:paraId="381EC2D1">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8C5ADDC">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12ABA3B9">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5DB498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7451B54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新生儿访视率</w:t>
            </w:r>
          </w:p>
        </w:tc>
        <w:tc>
          <w:tcPr>
            <w:tcW w:w="816" w:type="dxa"/>
            <w:tcBorders>
              <w:top w:val="nil"/>
              <w:left w:val="nil"/>
              <w:bottom w:val="single" w:color="auto" w:sz="4" w:space="0"/>
              <w:right w:val="single" w:color="auto" w:sz="4" w:space="0"/>
            </w:tcBorders>
            <w:shd w:val="clear" w:color="auto" w:fill="auto"/>
            <w:vAlign w:val="center"/>
          </w:tcPr>
          <w:p w14:paraId="7DA376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030018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5B36E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3F954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D54FE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0C4C74E">
            <w:pPr>
              <w:widowControl/>
              <w:jc w:val="left"/>
              <w:rPr>
                <w:rFonts w:hint="eastAsia" w:ascii="宋体" w:hAnsi="宋体"/>
                <w:kern w:val="0"/>
                <w:sz w:val="20"/>
                <w:szCs w:val="20"/>
              </w:rPr>
            </w:pPr>
          </w:p>
        </w:tc>
      </w:tr>
      <w:tr w14:paraId="0EB43167">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F24B0B5">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0D9BCEFF">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D60CB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7577560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0-6岁儿童健康管理率</w:t>
            </w:r>
          </w:p>
        </w:tc>
        <w:tc>
          <w:tcPr>
            <w:tcW w:w="816" w:type="dxa"/>
            <w:tcBorders>
              <w:top w:val="nil"/>
              <w:left w:val="nil"/>
              <w:bottom w:val="single" w:color="auto" w:sz="4" w:space="0"/>
              <w:right w:val="single" w:color="auto" w:sz="4" w:space="0"/>
            </w:tcBorders>
            <w:shd w:val="clear" w:color="auto" w:fill="auto"/>
            <w:vAlign w:val="center"/>
          </w:tcPr>
          <w:p w14:paraId="7E2C53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058F83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6DC2EE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6A532B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3A62D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9236A5C">
            <w:pPr>
              <w:widowControl/>
              <w:jc w:val="left"/>
              <w:rPr>
                <w:rFonts w:hint="eastAsia" w:ascii="宋体" w:hAnsi="宋体"/>
                <w:kern w:val="0"/>
                <w:sz w:val="20"/>
                <w:szCs w:val="20"/>
              </w:rPr>
            </w:pPr>
          </w:p>
        </w:tc>
      </w:tr>
      <w:tr w14:paraId="24D3441A">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1D7F810">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455447C4">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4D520E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600CF9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重点人员家庭医生签约服务率</w:t>
            </w:r>
          </w:p>
        </w:tc>
        <w:tc>
          <w:tcPr>
            <w:tcW w:w="816" w:type="dxa"/>
            <w:tcBorders>
              <w:top w:val="nil"/>
              <w:left w:val="nil"/>
              <w:bottom w:val="single" w:color="auto" w:sz="4" w:space="0"/>
              <w:right w:val="single" w:color="auto" w:sz="4" w:space="0"/>
            </w:tcBorders>
            <w:shd w:val="clear" w:color="auto" w:fill="auto"/>
            <w:vAlign w:val="center"/>
          </w:tcPr>
          <w:p w14:paraId="6CBFFE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716" w:type="dxa"/>
            <w:tcBorders>
              <w:top w:val="nil"/>
              <w:left w:val="nil"/>
              <w:bottom w:val="single" w:color="auto" w:sz="4" w:space="0"/>
              <w:right w:val="single" w:color="auto" w:sz="4" w:space="0"/>
            </w:tcBorders>
            <w:shd w:val="clear" w:color="auto" w:fill="auto"/>
            <w:vAlign w:val="center"/>
          </w:tcPr>
          <w:p w14:paraId="1CA1B4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2A25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28DE06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8B31D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A77E685">
            <w:pPr>
              <w:widowControl/>
              <w:jc w:val="left"/>
              <w:rPr>
                <w:rFonts w:hint="eastAsia" w:ascii="宋体" w:hAnsi="宋体"/>
                <w:kern w:val="0"/>
                <w:sz w:val="20"/>
                <w:szCs w:val="20"/>
              </w:rPr>
            </w:pPr>
          </w:p>
        </w:tc>
      </w:tr>
      <w:tr w14:paraId="2D6C71FB">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57E84D5F">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05ED0AA2">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71BDA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141CFD6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居民健康档案建档率</w:t>
            </w:r>
          </w:p>
        </w:tc>
        <w:tc>
          <w:tcPr>
            <w:tcW w:w="816" w:type="dxa"/>
            <w:tcBorders>
              <w:top w:val="nil"/>
              <w:left w:val="nil"/>
              <w:bottom w:val="single" w:color="auto" w:sz="4" w:space="0"/>
              <w:right w:val="single" w:color="auto" w:sz="4" w:space="0"/>
            </w:tcBorders>
            <w:shd w:val="clear" w:color="auto" w:fill="auto"/>
            <w:vAlign w:val="center"/>
          </w:tcPr>
          <w:p w14:paraId="37331B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16" w:type="dxa"/>
            <w:tcBorders>
              <w:top w:val="nil"/>
              <w:left w:val="nil"/>
              <w:bottom w:val="single" w:color="auto" w:sz="4" w:space="0"/>
              <w:right w:val="single" w:color="auto" w:sz="4" w:space="0"/>
            </w:tcBorders>
            <w:shd w:val="clear" w:color="auto" w:fill="auto"/>
            <w:vAlign w:val="center"/>
          </w:tcPr>
          <w:p w14:paraId="3EBBCC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45A7A0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AB1F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98556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4F5492">
            <w:pPr>
              <w:widowControl/>
              <w:jc w:val="left"/>
              <w:rPr>
                <w:rFonts w:hint="eastAsia" w:ascii="宋体" w:hAnsi="宋体"/>
                <w:kern w:val="0"/>
                <w:sz w:val="20"/>
                <w:szCs w:val="20"/>
              </w:rPr>
            </w:pPr>
          </w:p>
        </w:tc>
      </w:tr>
      <w:tr w14:paraId="502DDFE2">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45D7749">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00B601D7">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617152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536A3D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全民免费体检覆盖率</w:t>
            </w:r>
          </w:p>
        </w:tc>
        <w:tc>
          <w:tcPr>
            <w:tcW w:w="816" w:type="dxa"/>
            <w:tcBorders>
              <w:top w:val="nil"/>
              <w:left w:val="nil"/>
              <w:bottom w:val="single" w:color="auto" w:sz="4" w:space="0"/>
              <w:right w:val="single" w:color="auto" w:sz="4" w:space="0"/>
            </w:tcBorders>
            <w:shd w:val="clear" w:color="auto" w:fill="auto"/>
            <w:vAlign w:val="center"/>
          </w:tcPr>
          <w:p w14:paraId="2DBC88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716" w:type="dxa"/>
            <w:tcBorders>
              <w:top w:val="nil"/>
              <w:left w:val="nil"/>
              <w:bottom w:val="single" w:color="auto" w:sz="4" w:space="0"/>
              <w:right w:val="single" w:color="auto" w:sz="4" w:space="0"/>
            </w:tcBorders>
            <w:shd w:val="clear" w:color="auto" w:fill="auto"/>
            <w:vAlign w:val="center"/>
          </w:tcPr>
          <w:p w14:paraId="34C6F4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4FA57B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1A8CF5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CC5FA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2158F79">
            <w:pPr>
              <w:widowControl/>
              <w:jc w:val="left"/>
              <w:rPr>
                <w:rFonts w:hint="eastAsia" w:ascii="宋体" w:hAnsi="宋体"/>
                <w:kern w:val="0"/>
                <w:sz w:val="20"/>
                <w:szCs w:val="20"/>
              </w:rPr>
            </w:pPr>
          </w:p>
        </w:tc>
      </w:tr>
      <w:tr w14:paraId="4186C4B4">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0AF2D385">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20A956CE">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1B73E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4960ECD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开展健康讲座、宣传活动、宣传率</w:t>
            </w:r>
          </w:p>
        </w:tc>
        <w:tc>
          <w:tcPr>
            <w:tcW w:w="816" w:type="dxa"/>
            <w:tcBorders>
              <w:top w:val="nil"/>
              <w:left w:val="nil"/>
              <w:bottom w:val="single" w:color="auto" w:sz="4" w:space="0"/>
              <w:right w:val="single" w:color="auto" w:sz="4" w:space="0"/>
            </w:tcBorders>
            <w:shd w:val="clear" w:color="auto" w:fill="auto"/>
            <w:vAlign w:val="center"/>
          </w:tcPr>
          <w:p w14:paraId="2669D5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716" w:type="dxa"/>
            <w:tcBorders>
              <w:top w:val="nil"/>
              <w:left w:val="nil"/>
              <w:bottom w:val="single" w:color="auto" w:sz="4" w:space="0"/>
              <w:right w:val="single" w:color="auto" w:sz="4" w:space="0"/>
            </w:tcBorders>
            <w:shd w:val="clear" w:color="auto" w:fill="auto"/>
            <w:vAlign w:val="center"/>
          </w:tcPr>
          <w:p w14:paraId="452FBB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3364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651F70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23D1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D5BB048">
            <w:pPr>
              <w:widowControl/>
              <w:jc w:val="left"/>
              <w:rPr>
                <w:rFonts w:hint="eastAsia" w:ascii="宋体" w:hAnsi="宋体"/>
                <w:kern w:val="0"/>
                <w:sz w:val="20"/>
                <w:szCs w:val="20"/>
              </w:rPr>
            </w:pPr>
          </w:p>
        </w:tc>
      </w:tr>
      <w:tr w14:paraId="29260398">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A34F23F">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0C3E5852">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4ECEF7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7505BEF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适龄儿童国家免疫规划疫苗接种接种率</w:t>
            </w:r>
          </w:p>
        </w:tc>
        <w:tc>
          <w:tcPr>
            <w:tcW w:w="816" w:type="dxa"/>
            <w:tcBorders>
              <w:top w:val="nil"/>
              <w:left w:val="nil"/>
              <w:bottom w:val="single" w:color="auto" w:sz="4" w:space="0"/>
              <w:right w:val="single" w:color="auto" w:sz="4" w:space="0"/>
            </w:tcBorders>
            <w:shd w:val="clear" w:color="auto" w:fill="auto"/>
            <w:vAlign w:val="center"/>
          </w:tcPr>
          <w:p w14:paraId="787C63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716" w:type="dxa"/>
            <w:tcBorders>
              <w:top w:val="nil"/>
              <w:left w:val="nil"/>
              <w:bottom w:val="single" w:color="auto" w:sz="4" w:space="0"/>
              <w:right w:val="single" w:color="auto" w:sz="4" w:space="0"/>
            </w:tcBorders>
            <w:shd w:val="clear" w:color="auto" w:fill="auto"/>
            <w:vAlign w:val="center"/>
          </w:tcPr>
          <w:p w14:paraId="5703CC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47D861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5329218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6BF87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9C66F1">
            <w:pPr>
              <w:widowControl/>
              <w:jc w:val="left"/>
              <w:rPr>
                <w:rFonts w:hint="eastAsia" w:ascii="宋体" w:hAnsi="宋体"/>
                <w:kern w:val="0"/>
                <w:sz w:val="20"/>
                <w:szCs w:val="20"/>
              </w:rPr>
            </w:pPr>
          </w:p>
        </w:tc>
      </w:tr>
      <w:tr w14:paraId="46CC273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64A21B">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59ABAF03">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A65F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23F5C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卫生院免费开展各项工作完成时间</w:t>
            </w:r>
          </w:p>
        </w:tc>
        <w:tc>
          <w:tcPr>
            <w:tcW w:w="816" w:type="dxa"/>
            <w:tcBorders>
              <w:top w:val="nil"/>
              <w:left w:val="nil"/>
              <w:bottom w:val="single" w:color="auto" w:sz="4" w:space="0"/>
              <w:right w:val="single" w:color="auto" w:sz="4" w:space="0"/>
            </w:tcBorders>
            <w:shd w:val="clear" w:color="auto" w:fill="auto"/>
            <w:vAlign w:val="center"/>
          </w:tcPr>
          <w:p w14:paraId="25E61C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716" w:type="dxa"/>
            <w:tcBorders>
              <w:top w:val="nil"/>
              <w:left w:val="nil"/>
              <w:bottom w:val="single" w:color="auto" w:sz="4" w:space="0"/>
              <w:right w:val="single" w:color="auto" w:sz="4" w:space="0"/>
            </w:tcBorders>
            <w:shd w:val="clear" w:color="auto" w:fill="auto"/>
            <w:vAlign w:val="center"/>
          </w:tcPr>
          <w:p w14:paraId="07ECCB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24044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168EFD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6932B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E914B4">
            <w:pPr>
              <w:widowControl/>
              <w:jc w:val="left"/>
              <w:rPr>
                <w:rFonts w:hint="eastAsia" w:ascii="宋体" w:hAnsi="宋体"/>
                <w:kern w:val="0"/>
                <w:sz w:val="20"/>
                <w:szCs w:val="20"/>
              </w:rPr>
            </w:pPr>
          </w:p>
        </w:tc>
      </w:tr>
      <w:tr w14:paraId="0C9FC87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1084890">
            <w:pPr>
              <w:widowControl/>
              <w:jc w:val="left"/>
              <w:rPr>
                <w:rFonts w:hint="eastAsia" w:ascii="宋体" w:hAnsi="宋体" w:cs="宋体"/>
                <w:color w:val="000000"/>
                <w:kern w:val="0"/>
                <w:sz w:val="20"/>
                <w:szCs w:val="20"/>
              </w:rPr>
            </w:pP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55D473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003" w:type="dxa"/>
            <w:tcBorders>
              <w:top w:val="nil"/>
              <w:left w:val="nil"/>
              <w:bottom w:val="single" w:color="auto" w:sz="4" w:space="0"/>
              <w:right w:val="single" w:color="auto" w:sz="4" w:space="0"/>
            </w:tcBorders>
            <w:shd w:val="clear" w:color="auto" w:fill="auto"/>
            <w:vAlign w:val="center"/>
          </w:tcPr>
          <w:p w14:paraId="526F82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1AFF347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816" w:type="dxa"/>
            <w:tcBorders>
              <w:top w:val="nil"/>
              <w:left w:val="nil"/>
              <w:bottom w:val="single" w:color="auto" w:sz="4" w:space="0"/>
              <w:right w:val="single" w:color="auto" w:sz="4" w:space="0"/>
            </w:tcBorders>
            <w:shd w:val="clear" w:color="auto" w:fill="auto"/>
            <w:vAlign w:val="center"/>
          </w:tcPr>
          <w:p w14:paraId="4B8C75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716" w:type="dxa"/>
            <w:tcBorders>
              <w:top w:val="nil"/>
              <w:left w:val="nil"/>
              <w:bottom w:val="single" w:color="auto" w:sz="4" w:space="0"/>
              <w:right w:val="single" w:color="auto" w:sz="4" w:space="0"/>
            </w:tcBorders>
            <w:shd w:val="clear" w:color="auto" w:fill="auto"/>
            <w:vAlign w:val="center"/>
          </w:tcPr>
          <w:p w14:paraId="668C1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28642A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25CD5B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23AD5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26E158">
            <w:pPr>
              <w:widowControl/>
              <w:jc w:val="left"/>
              <w:rPr>
                <w:rFonts w:hint="eastAsia" w:ascii="宋体" w:hAnsi="宋体"/>
                <w:kern w:val="0"/>
                <w:sz w:val="20"/>
                <w:szCs w:val="20"/>
              </w:rPr>
            </w:pPr>
          </w:p>
        </w:tc>
      </w:tr>
      <w:tr w14:paraId="62DF793F">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68DA0206">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0E8C9200">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41C9BA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72F568C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辖区居民投诉率</w:t>
            </w:r>
          </w:p>
        </w:tc>
        <w:tc>
          <w:tcPr>
            <w:tcW w:w="816" w:type="dxa"/>
            <w:tcBorders>
              <w:top w:val="nil"/>
              <w:left w:val="nil"/>
              <w:bottom w:val="single" w:color="auto" w:sz="4" w:space="0"/>
              <w:right w:val="single" w:color="auto" w:sz="4" w:space="0"/>
            </w:tcBorders>
            <w:shd w:val="clear" w:color="auto" w:fill="auto"/>
            <w:vAlign w:val="center"/>
          </w:tcPr>
          <w:p w14:paraId="4BC2C6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716" w:type="dxa"/>
            <w:tcBorders>
              <w:top w:val="nil"/>
              <w:left w:val="nil"/>
              <w:bottom w:val="single" w:color="auto" w:sz="4" w:space="0"/>
              <w:right w:val="single" w:color="auto" w:sz="4" w:space="0"/>
            </w:tcBorders>
            <w:shd w:val="clear" w:color="auto" w:fill="auto"/>
            <w:vAlign w:val="center"/>
          </w:tcPr>
          <w:p w14:paraId="0A4925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33E39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75383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835E2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33F8E0">
            <w:pPr>
              <w:widowControl/>
              <w:jc w:val="left"/>
              <w:rPr>
                <w:rFonts w:hint="eastAsia" w:ascii="宋体" w:hAnsi="宋体"/>
                <w:kern w:val="0"/>
                <w:sz w:val="20"/>
                <w:szCs w:val="20"/>
              </w:rPr>
            </w:pPr>
          </w:p>
        </w:tc>
      </w:tr>
      <w:tr w14:paraId="17DA330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3B57DB">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29A62A9A">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66BD18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7F69AB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13E610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7C0EB4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5B21F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074B8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58E223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678EAF2">
            <w:pPr>
              <w:widowControl/>
              <w:jc w:val="left"/>
              <w:rPr>
                <w:rFonts w:hint="eastAsia" w:ascii="宋体" w:hAnsi="宋体"/>
                <w:kern w:val="0"/>
                <w:sz w:val="20"/>
                <w:szCs w:val="20"/>
              </w:rPr>
            </w:pPr>
          </w:p>
        </w:tc>
      </w:tr>
      <w:tr w14:paraId="7D67D2B0">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28E3BF8D">
            <w:pPr>
              <w:widowControl/>
              <w:jc w:val="left"/>
              <w:rPr>
                <w:rFonts w:hint="eastAsia" w:ascii="宋体" w:hAnsi="宋体" w:cs="宋体"/>
                <w:color w:val="000000"/>
                <w:kern w:val="0"/>
                <w:sz w:val="20"/>
                <w:szCs w:val="20"/>
              </w:rPr>
            </w:pPr>
          </w:p>
        </w:tc>
        <w:tc>
          <w:tcPr>
            <w:tcW w:w="543" w:type="dxa"/>
            <w:vMerge w:val="restart"/>
            <w:tcBorders>
              <w:top w:val="nil"/>
              <w:left w:val="single" w:color="auto" w:sz="4" w:space="0"/>
              <w:bottom w:val="single" w:color="auto" w:sz="4" w:space="0"/>
              <w:right w:val="single" w:color="auto" w:sz="4" w:space="0"/>
            </w:tcBorders>
            <w:shd w:val="clear" w:color="auto" w:fill="auto"/>
            <w:vAlign w:val="center"/>
          </w:tcPr>
          <w:p w14:paraId="44384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003" w:type="dxa"/>
            <w:tcBorders>
              <w:top w:val="nil"/>
              <w:left w:val="nil"/>
              <w:bottom w:val="single" w:color="auto" w:sz="4" w:space="0"/>
              <w:right w:val="single" w:color="auto" w:sz="4" w:space="0"/>
            </w:tcBorders>
            <w:shd w:val="clear" w:color="auto" w:fill="auto"/>
            <w:vAlign w:val="center"/>
          </w:tcPr>
          <w:p w14:paraId="3DEE26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7447181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667441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1506D9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42E0D0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5A5B0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07A04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403B5F1">
            <w:pPr>
              <w:widowControl/>
              <w:jc w:val="left"/>
              <w:rPr>
                <w:rFonts w:hint="eastAsia" w:ascii="宋体" w:hAnsi="宋体"/>
                <w:kern w:val="0"/>
                <w:sz w:val="20"/>
                <w:szCs w:val="20"/>
              </w:rPr>
            </w:pPr>
          </w:p>
        </w:tc>
      </w:tr>
      <w:tr w14:paraId="6D5BAF0E">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130AA413">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1A452361">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696AF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476221A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受益群众人数</w:t>
            </w:r>
          </w:p>
        </w:tc>
        <w:tc>
          <w:tcPr>
            <w:tcW w:w="816" w:type="dxa"/>
            <w:tcBorders>
              <w:top w:val="nil"/>
              <w:left w:val="nil"/>
              <w:bottom w:val="single" w:color="auto" w:sz="4" w:space="0"/>
              <w:right w:val="single" w:color="auto" w:sz="4" w:space="0"/>
            </w:tcBorders>
            <w:shd w:val="clear" w:color="auto" w:fill="auto"/>
            <w:vAlign w:val="center"/>
          </w:tcPr>
          <w:p w14:paraId="1AB22D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716" w:type="dxa"/>
            <w:tcBorders>
              <w:top w:val="nil"/>
              <w:left w:val="nil"/>
              <w:bottom w:val="single" w:color="auto" w:sz="4" w:space="0"/>
              <w:right w:val="single" w:color="auto" w:sz="4" w:space="0"/>
            </w:tcBorders>
            <w:shd w:val="clear" w:color="auto" w:fill="auto"/>
            <w:vAlign w:val="center"/>
          </w:tcPr>
          <w:p w14:paraId="408C6B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660A9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408507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4A8CC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612E158">
            <w:pPr>
              <w:widowControl/>
              <w:jc w:val="left"/>
              <w:rPr>
                <w:rFonts w:hint="eastAsia" w:ascii="宋体" w:hAnsi="宋体"/>
                <w:kern w:val="0"/>
                <w:sz w:val="20"/>
                <w:szCs w:val="20"/>
              </w:rPr>
            </w:pPr>
          </w:p>
        </w:tc>
      </w:tr>
      <w:tr w14:paraId="62214B93">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71578DDD">
            <w:pPr>
              <w:widowControl/>
              <w:jc w:val="left"/>
              <w:rPr>
                <w:rFonts w:hint="eastAsia" w:ascii="宋体" w:hAnsi="宋体" w:cs="宋体"/>
                <w:color w:val="000000"/>
                <w:kern w:val="0"/>
                <w:sz w:val="20"/>
                <w:szCs w:val="20"/>
              </w:rPr>
            </w:pPr>
          </w:p>
        </w:tc>
        <w:tc>
          <w:tcPr>
            <w:tcW w:w="543" w:type="dxa"/>
            <w:vMerge w:val="continue"/>
            <w:tcBorders>
              <w:top w:val="nil"/>
              <w:left w:val="single" w:color="auto" w:sz="4" w:space="0"/>
              <w:bottom w:val="single" w:color="auto" w:sz="4" w:space="0"/>
              <w:right w:val="single" w:color="auto" w:sz="4" w:space="0"/>
            </w:tcBorders>
            <w:vAlign w:val="center"/>
          </w:tcPr>
          <w:p w14:paraId="46EA5923">
            <w:pPr>
              <w:widowControl/>
              <w:jc w:val="left"/>
              <w:rPr>
                <w:rFonts w:hint="eastAsia" w:ascii="宋体" w:hAnsi="宋体" w:cs="宋体"/>
                <w:color w:val="000000"/>
                <w:kern w:val="0"/>
                <w:sz w:val="20"/>
                <w:szCs w:val="20"/>
              </w:rPr>
            </w:pPr>
          </w:p>
        </w:tc>
        <w:tc>
          <w:tcPr>
            <w:tcW w:w="1003" w:type="dxa"/>
            <w:tcBorders>
              <w:top w:val="nil"/>
              <w:left w:val="nil"/>
              <w:bottom w:val="single" w:color="auto" w:sz="4" w:space="0"/>
              <w:right w:val="single" w:color="auto" w:sz="4" w:space="0"/>
            </w:tcBorders>
            <w:shd w:val="clear" w:color="auto" w:fill="auto"/>
            <w:vAlign w:val="center"/>
          </w:tcPr>
          <w:p w14:paraId="276A6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37BD807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6" w:type="dxa"/>
            <w:tcBorders>
              <w:top w:val="nil"/>
              <w:left w:val="nil"/>
              <w:bottom w:val="single" w:color="auto" w:sz="4" w:space="0"/>
              <w:right w:val="single" w:color="auto" w:sz="4" w:space="0"/>
            </w:tcBorders>
            <w:shd w:val="clear" w:color="auto" w:fill="auto"/>
            <w:vAlign w:val="center"/>
          </w:tcPr>
          <w:p w14:paraId="7BF6E7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6" w:type="dxa"/>
            <w:tcBorders>
              <w:top w:val="nil"/>
              <w:left w:val="nil"/>
              <w:bottom w:val="single" w:color="auto" w:sz="4" w:space="0"/>
              <w:right w:val="single" w:color="auto" w:sz="4" w:space="0"/>
            </w:tcBorders>
            <w:shd w:val="clear" w:color="auto" w:fill="auto"/>
            <w:vAlign w:val="center"/>
          </w:tcPr>
          <w:p w14:paraId="4A17D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0FEF57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6BF0A9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0AA35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564EFF">
            <w:pPr>
              <w:widowControl/>
              <w:jc w:val="left"/>
              <w:rPr>
                <w:rFonts w:hint="eastAsia" w:ascii="宋体" w:hAnsi="宋体"/>
                <w:kern w:val="0"/>
                <w:sz w:val="20"/>
                <w:szCs w:val="20"/>
              </w:rPr>
            </w:pPr>
          </w:p>
        </w:tc>
      </w:tr>
      <w:tr w14:paraId="349F4816">
        <w:tblPrEx>
          <w:tblCellMar>
            <w:top w:w="0" w:type="dxa"/>
            <w:left w:w="108" w:type="dxa"/>
            <w:bottom w:w="0" w:type="dxa"/>
            <w:right w:w="108" w:type="dxa"/>
          </w:tblCellMar>
        </w:tblPrEx>
        <w:trPr>
          <w:trHeight w:val="399" w:hRule="atLeast"/>
          <w:jc w:val="center"/>
        </w:trPr>
        <w:tc>
          <w:tcPr>
            <w:tcW w:w="416" w:type="dxa"/>
            <w:vMerge w:val="continue"/>
            <w:tcBorders>
              <w:top w:val="nil"/>
              <w:left w:val="single" w:color="auto" w:sz="4" w:space="0"/>
              <w:bottom w:val="single" w:color="auto" w:sz="4" w:space="0"/>
              <w:right w:val="single" w:color="auto" w:sz="4" w:space="0"/>
            </w:tcBorders>
            <w:vAlign w:val="center"/>
          </w:tcPr>
          <w:p w14:paraId="325D366C">
            <w:pPr>
              <w:widowControl/>
              <w:jc w:val="left"/>
              <w:rPr>
                <w:rFonts w:hint="eastAsia" w:ascii="宋体" w:hAnsi="宋体" w:cs="宋体"/>
                <w:color w:val="000000"/>
                <w:kern w:val="0"/>
                <w:sz w:val="20"/>
                <w:szCs w:val="20"/>
              </w:rPr>
            </w:pPr>
          </w:p>
        </w:tc>
        <w:tc>
          <w:tcPr>
            <w:tcW w:w="543" w:type="dxa"/>
            <w:tcBorders>
              <w:top w:val="nil"/>
              <w:left w:val="nil"/>
              <w:bottom w:val="single" w:color="auto" w:sz="4" w:space="0"/>
              <w:right w:val="single" w:color="auto" w:sz="4" w:space="0"/>
            </w:tcBorders>
            <w:shd w:val="clear" w:color="auto" w:fill="auto"/>
            <w:vAlign w:val="center"/>
          </w:tcPr>
          <w:p w14:paraId="3CFD95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003" w:type="dxa"/>
            <w:tcBorders>
              <w:top w:val="nil"/>
              <w:left w:val="nil"/>
              <w:bottom w:val="single" w:color="auto" w:sz="4" w:space="0"/>
              <w:right w:val="single" w:color="auto" w:sz="4" w:space="0"/>
            </w:tcBorders>
            <w:shd w:val="clear" w:color="auto" w:fill="auto"/>
            <w:vAlign w:val="center"/>
          </w:tcPr>
          <w:p w14:paraId="676D13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434" w:type="dxa"/>
            <w:gridSpan w:val="3"/>
            <w:tcBorders>
              <w:top w:val="single" w:color="auto" w:sz="4" w:space="0"/>
              <w:left w:val="nil"/>
              <w:bottom w:val="single" w:color="auto" w:sz="4" w:space="0"/>
              <w:right w:val="single" w:color="auto" w:sz="4" w:space="0"/>
            </w:tcBorders>
            <w:shd w:val="clear" w:color="auto" w:fill="auto"/>
            <w:noWrap/>
            <w:vAlign w:val="center"/>
          </w:tcPr>
          <w:p w14:paraId="5E8608D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816" w:type="dxa"/>
            <w:tcBorders>
              <w:top w:val="nil"/>
              <w:left w:val="nil"/>
              <w:bottom w:val="single" w:color="auto" w:sz="4" w:space="0"/>
              <w:right w:val="single" w:color="auto" w:sz="4" w:space="0"/>
            </w:tcBorders>
            <w:shd w:val="clear" w:color="auto" w:fill="auto"/>
            <w:vAlign w:val="center"/>
          </w:tcPr>
          <w:p w14:paraId="570D98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716" w:type="dxa"/>
            <w:tcBorders>
              <w:top w:val="nil"/>
              <w:left w:val="nil"/>
              <w:bottom w:val="single" w:color="auto" w:sz="4" w:space="0"/>
              <w:right w:val="single" w:color="auto" w:sz="4" w:space="0"/>
            </w:tcBorders>
            <w:shd w:val="clear" w:color="auto" w:fill="auto"/>
            <w:vAlign w:val="center"/>
          </w:tcPr>
          <w:p w14:paraId="3FA1B2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3951BC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0FA6E5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10C80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60A4FAB">
            <w:pPr>
              <w:widowControl/>
              <w:jc w:val="left"/>
              <w:rPr>
                <w:rFonts w:hint="eastAsia" w:ascii="宋体" w:hAnsi="宋体"/>
                <w:kern w:val="0"/>
                <w:sz w:val="20"/>
                <w:szCs w:val="20"/>
              </w:rPr>
            </w:pPr>
          </w:p>
        </w:tc>
      </w:tr>
      <w:tr w14:paraId="6F9BB7D5">
        <w:tblPrEx>
          <w:tblCellMar>
            <w:top w:w="0" w:type="dxa"/>
            <w:left w:w="108" w:type="dxa"/>
            <w:bottom w:w="0" w:type="dxa"/>
            <w:right w:w="108" w:type="dxa"/>
          </w:tblCellMar>
        </w:tblPrEx>
        <w:trPr>
          <w:trHeight w:val="288" w:hRule="atLeast"/>
          <w:jc w:val="center"/>
        </w:trPr>
        <w:tc>
          <w:tcPr>
            <w:tcW w:w="592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5D9D3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37" w:type="dxa"/>
            <w:gridSpan w:val="2"/>
            <w:tcBorders>
              <w:top w:val="single" w:color="auto" w:sz="4" w:space="0"/>
              <w:left w:val="nil"/>
              <w:bottom w:val="single" w:color="auto" w:sz="4" w:space="0"/>
              <w:right w:val="single" w:color="auto" w:sz="4" w:space="0"/>
            </w:tcBorders>
            <w:shd w:val="clear" w:color="auto" w:fill="auto"/>
            <w:vAlign w:val="center"/>
          </w:tcPr>
          <w:p w14:paraId="741C34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78" w:type="dxa"/>
            <w:gridSpan w:val="2"/>
            <w:tcBorders>
              <w:top w:val="single" w:color="auto" w:sz="4" w:space="0"/>
              <w:left w:val="nil"/>
              <w:bottom w:val="single" w:color="auto" w:sz="4" w:space="0"/>
              <w:right w:val="single" w:color="auto" w:sz="4" w:space="0"/>
            </w:tcBorders>
            <w:shd w:val="clear" w:color="auto" w:fill="auto"/>
            <w:vAlign w:val="center"/>
          </w:tcPr>
          <w:p w14:paraId="7914B5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57" w:type="dxa"/>
            <w:gridSpan w:val="2"/>
            <w:tcBorders>
              <w:top w:val="single" w:color="auto" w:sz="4" w:space="0"/>
              <w:left w:val="nil"/>
              <w:bottom w:val="single" w:color="auto" w:sz="4" w:space="0"/>
              <w:right w:val="single" w:color="auto" w:sz="4" w:space="0"/>
            </w:tcBorders>
            <w:shd w:val="clear" w:color="auto" w:fill="auto"/>
            <w:vAlign w:val="center"/>
          </w:tcPr>
          <w:p w14:paraId="2A8F89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F9198B1">
            <w:pPr>
              <w:widowControl/>
              <w:jc w:val="left"/>
              <w:rPr>
                <w:rFonts w:hint="eastAsia" w:ascii="宋体" w:hAnsi="宋体"/>
                <w:kern w:val="0"/>
                <w:sz w:val="20"/>
                <w:szCs w:val="20"/>
              </w:rPr>
            </w:pPr>
          </w:p>
        </w:tc>
      </w:tr>
    </w:tbl>
    <w:p w14:paraId="74F84C30">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501"/>
        <w:gridCol w:w="501"/>
        <w:gridCol w:w="949"/>
        <w:gridCol w:w="649"/>
        <w:gridCol w:w="900"/>
        <w:gridCol w:w="559"/>
        <w:gridCol w:w="810"/>
        <w:gridCol w:w="789"/>
        <w:gridCol w:w="254"/>
        <w:gridCol w:w="408"/>
        <w:gridCol w:w="266"/>
        <w:gridCol w:w="557"/>
        <w:gridCol w:w="401"/>
        <w:gridCol w:w="756"/>
        <w:gridCol w:w="222"/>
      </w:tblGrid>
      <w:tr w14:paraId="321C8115">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63FE695A">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6DF74C59">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0A90B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A2605A7">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4338DC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298" w:type="dxa"/>
            <w:gridSpan w:val="12"/>
            <w:tcBorders>
              <w:top w:val="single" w:color="auto" w:sz="4" w:space="0"/>
              <w:left w:val="nil"/>
              <w:bottom w:val="single" w:color="auto" w:sz="4" w:space="0"/>
              <w:right w:val="single" w:color="auto" w:sz="4" w:space="0"/>
            </w:tcBorders>
            <w:shd w:val="clear" w:color="auto" w:fill="auto"/>
            <w:vAlign w:val="center"/>
          </w:tcPr>
          <w:p w14:paraId="776789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昌州财社[2023]32号 2023年自治区医务人员临时工作补助（第二批）</w:t>
            </w:r>
          </w:p>
        </w:tc>
      </w:tr>
      <w:tr w14:paraId="70BCBE75">
        <w:tblPrEx>
          <w:tblCellMar>
            <w:top w:w="0" w:type="dxa"/>
            <w:left w:w="108" w:type="dxa"/>
            <w:bottom w:w="0" w:type="dxa"/>
            <w:right w:w="108" w:type="dxa"/>
          </w:tblCellMar>
        </w:tblPrEx>
        <w:trPr>
          <w:gridAfter w:val="1"/>
          <w:wAfter w:w="222" w:type="dxa"/>
          <w:trHeight w:val="288" w:hRule="atLeast"/>
          <w:jc w:val="center"/>
        </w:trPr>
        <w:tc>
          <w:tcPr>
            <w:tcW w:w="10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FB3C7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3867" w:type="dxa"/>
            <w:gridSpan w:val="5"/>
            <w:tcBorders>
              <w:top w:val="single" w:color="auto" w:sz="4" w:space="0"/>
              <w:left w:val="nil"/>
              <w:bottom w:val="single" w:color="auto" w:sz="4" w:space="0"/>
              <w:right w:val="single" w:color="auto" w:sz="4" w:space="0"/>
            </w:tcBorders>
            <w:shd w:val="clear" w:color="auto" w:fill="auto"/>
            <w:vAlign w:val="center"/>
          </w:tcPr>
          <w:p w14:paraId="2F0BF3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879F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388" w:type="dxa"/>
            <w:gridSpan w:val="5"/>
            <w:tcBorders>
              <w:top w:val="single" w:color="auto" w:sz="4" w:space="0"/>
              <w:left w:val="nil"/>
              <w:bottom w:val="single" w:color="auto" w:sz="4" w:space="0"/>
              <w:right w:val="single" w:color="auto" w:sz="4" w:space="0"/>
            </w:tcBorders>
            <w:shd w:val="clear" w:color="auto" w:fill="auto"/>
            <w:vAlign w:val="center"/>
          </w:tcPr>
          <w:p w14:paraId="7AF6FF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6F3AA480">
        <w:tblPrEx>
          <w:tblCellMar>
            <w:top w:w="0" w:type="dxa"/>
            <w:left w:w="108" w:type="dxa"/>
            <w:bottom w:w="0" w:type="dxa"/>
            <w:right w:w="108" w:type="dxa"/>
          </w:tblCellMar>
        </w:tblPrEx>
        <w:trPr>
          <w:gridAfter w:val="1"/>
          <w:wAfter w:w="222" w:type="dxa"/>
          <w:trHeight w:val="480" w:hRule="atLeast"/>
          <w:jc w:val="center"/>
        </w:trPr>
        <w:tc>
          <w:tcPr>
            <w:tcW w:w="10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E38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1B458E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900" w:type="dxa"/>
            <w:tcBorders>
              <w:top w:val="nil"/>
              <w:left w:val="nil"/>
              <w:bottom w:val="single" w:color="auto" w:sz="4" w:space="0"/>
              <w:right w:val="single" w:color="auto" w:sz="4" w:space="0"/>
            </w:tcBorders>
            <w:shd w:val="clear" w:color="auto" w:fill="auto"/>
            <w:vAlign w:val="center"/>
          </w:tcPr>
          <w:p w14:paraId="5681EF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51E04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4C3D7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081C3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3CE442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756" w:type="dxa"/>
            <w:tcBorders>
              <w:top w:val="nil"/>
              <w:left w:val="nil"/>
              <w:bottom w:val="single" w:color="auto" w:sz="4" w:space="0"/>
              <w:right w:val="single" w:color="auto" w:sz="4" w:space="0"/>
            </w:tcBorders>
            <w:shd w:val="clear" w:color="auto" w:fill="auto"/>
            <w:vAlign w:val="center"/>
          </w:tcPr>
          <w:p w14:paraId="1BCBA9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69B7136A">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37C5A63B">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3486F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00" w:type="dxa"/>
            <w:tcBorders>
              <w:top w:val="nil"/>
              <w:left w:val="nil"/>
              <w:bottom w:val="single" w:color="auto" w:sz="4" w:space="0"/>
              <w:right w:val="single" w:color="auto" w:sz="4" w:space="0"/>
            </w:tcBorders>
            <w:shd w:val="clear" w:color="auto" w:fill="auto"/>
            <w:vAlign w:val="center"/>
          </w:tcPr>
          <w:p w14:paraId="38A301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608205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772B4F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0.08</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539AEC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797254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756" w:type="dxa"/>
            <w:tcBorders>
              <w:top w:val="nil"/>
              <w:left w:val="nil"/>
              <w:bottom w:val="single" w:color="auto" w:sz="4" w:space="0"/>
              <w:right w:val="single" w:color="auto" w:sz="4" w:space="0"/>
            </w:tcBorders>
            <w:shd w:val="clear" w:color="auto" w:fill="auto"/>
            <w:vAlign w:val="center"/>
          </w:tcPr>
          <w:p w14:paraId="3211A3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8FCDA9C">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2F70B7A7">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12425B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00" w:type="dxa"/>
            <w:tcBorders>
              <w:top w:val="nil"/>
              <w:left w:val="nil"/>
              <w:bottom w:val="single" w:color="auto" w:sz="4" w:space="0"/>
              <w:right w:val="single" w:color="auto" w:sz="4" w:space="0"/>
            </w:tcBorders>
            <w:shd w:val="clear" w:color="auto" w:fill="auto"/>
            <w:vAlign w:val="center"/>
          </w:tcPr>
          <w:p w14:paraId="16CE9B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1369" w:type="dxa"/>
            <w:gridSpan w:val="2"/>
            <w:tcBorders>
              <w:top w:val="single" w:color="auto" w:sz="4" w:space="0"/>
              <w:left w:val="nil"/>
              <w:bottom w:val="single" w:color="auto" w:sz="4" w:space="0"/>
              <w:right w:val="single" w:color="auto" w:sz="4" w:space="0"/>
            </w:tcBorders>
            <w:shd w:val="clear" w:color="auto" w:fill="auto"/>
            <w:vAlign w:val="center"/>
          </w:tcPr>
          <w:p w14:paraId="0F21DB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1043" w:type="dxa"/>
            <w:gridSpan w:val="2"/>
            <w:tcBorders>
              <w:top w:val="single" w:color="auto" w:sz="4" w:space="0"/>
              <w:left w:val="nil"/>
              <w:bottom w:val="single" w:color="auto" w:sz="4" w:space="0"/>
              <w:right w:val="single" w:color="auto" w:sz="4" w:space="0"/>
            </w:tcBorders>
            <w:shd w:val="clear" w:color="auto" w:fill="auto"/>
            <w:vAlign w:val="center"/>
          </w:tcPr>
          <w:p w14:paraId="20E676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0.08 </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4575E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66BFB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63AE18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F4535DB">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075B63F9">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5816FE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上年结转资金  </w:t>
            </w:r>
          </w:p>
        </w:tc>
        <w:tc>
          <w:tcPr>
            <w:tcW w:w="900" w:type="dxa"/>
            <w:tcBorders>
              <w:top w:val="nil"/>
              <w:left w:val="nil"/>
              <w:bottom w:val="single" w:color="auto" w:sz="4" w:space="0"/>
              <w:right w:val="single" w:color="auto" w:sz="4" w:space="0"/>
            </w:tcBorders>
            <w:shd w:val="clear" w:color="auto" w:fill="auto"/>
          </w:tcPr>
          <w:p w14:paraId="051B4F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03B9FB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10E0B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172FD2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20BC7F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7A717F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F0B0838">
        <w:tblPrEx>
          <w:tblCellMar>
            <w:top w:w="0" w:type="dxa"/>
            <w:left w:w="108" w:type="dxa"/>
            <w:bottom w:w="0" w:type="dxa"/>
            <w:right w:w="108" w:type="dxa"/>
          </w:tblCellMar>
        </w:tblPrEx>
        <w:trPr>
          <w:gridAfter w:val="1"/>
          <w:wAfter w:w="222" w:type="dxa"/>
          <w:trHeight w:val="441" w:hRule="atLeast"/>
          <w:jc w:val="center"/>
        </w:trPr>
        <w:tc>
          <w:tcPr>
            <w:tcW w:w="1002" w:type="dxa"/>
            <w:gridSpan w:val="2"/>
            <w:vMerge w:val="continue"/>
            <w:tcBorders>
              <w:top w:val="single" w:color="auto" w:sz="4" w:space="0"/>
              <w:left w:val="single" w:color="auto" w:sz="4" w:space="0"/>
              <w:bottom w:val="single" w:color="auto" w:sz="4" w:space="0"/>
              <w:right w:val="single" w:color="auto" w:sz="4" w:space="0"/>
            </w:tcBorders>
            <w:vAlign w:val="center"/>
          </w:tcPr>
          <w:p w14:paraId="4D300A85">
            <w:pPr>
              <w:widowControl/>
              <w:jc w:val="left"/>
              <w:rPr>
                <w:rFonts w:hint="eastAsia" w:ascii="宋体" w:hAnsi="宋体" w:cs="宋体"/>
                <w:color w:val="000000"/>
                <w:kern w:val="0"/>
                <w:sz w:val="20"/>
                <w:szCs w:val="20"/>
              </w:rPr>
            </w:pPr>
          </w:p>
        </w:tc>
        <w:tc>
          <w:tcPr>
            <w:tcW w:w="1598" w:type="dxa"/>
            <w:gridSpan w:val="2"/>
            <w:tcBorders>
              <w:top w:val="single" w:color="auto" w:sz="4" w:space="0"/>
              <w:left w:val="nil"/>
              <w:bottom w:val="single" w:color="auto" w:sz="4" w:space="0"/>
              <w:right w:val="single" w:color="auto" w:sz="4" w:space="0"/>
            </w:tcBorders>
            <w:shd w:val="clear" w:color="auto" w:fill="auto"/>
            <w:vAlign w:val="center"/>
          </w:tcPr>
          <w:p w14:paraId="471062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其他资金</w:t>
            </w:r>
          </w:p>
        </w:tc>
        <w:tc>
          <w:tcPr>
            <w:tcW w:w="900" w:type="dxa"/>
            <w:tcBorders>
              <w:top w:val="nil"/>
              <w:left w:val="nil"/>
              <w:bottom w:val="single" w:color="auto" w:sz="4" w:space="0"/>
              <w:right w:val="single" w:color="auto" w:sz="4" w:space="0"/>
            </w:tcBorders>
            <w:shd w:val="clear" w:color="auto" w:fill="auto"/>
          </w:tcPr>
          <w:p w14:paraId="5AAB9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369" w:type="dxa"/>
            <w:gridSpan w:val="2"/>
            <w:tcBorders>
              <w:top w:val="single" w:color="auto" w:sz="4" w:space="0"/>
              <w:left w:val="nil"/>
              <w:bottom w:val="single" w:color="auto" w:sz="4" w:space="0"/>
              <w:right w:val="single" w:color="auto" w:sz="4" w:space="0"/>
            </w:tcBorders>
            <w:shd w:val="clear" w:color="auto" w:fill="auto"/>
          </w:tcPr>
          <w:p w14:paraId="04FAE5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043" w:type="dxa"/>
            <w:gridSpan w:val="2"/>
            <w:tcBorders>
              <w:top w:val="single" w:color="auto" w:sz="4" w:space="0"/>
              <w:left w:val="nil"/>
              <w:bottom w:val="single" w:color="auto" w:sz="4" w:space="0"/>
              <w:right w:val="single" w:color="auto" w:sz="4" w:space="0"/>
            </w:tcBorders>
            <w:shd w:val="clear" w:color="auto" w:fill="auto"/>
          </w:tcPr>
          <w:p w14:paraId="282FD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74" w:type="dxa"/>
            <w:gridSpan w:val="2"/>
            <w:tcBorders>
              <w:top w:val="single" w:color="auto" w:sz="4" w:space="0"/>
              <w:left w:val="nil"/>
              <w:bottom w:val="single" w:color="auto" w:sz="4" w:space="0"/>
              <w:right w:val="single" w:color="auto" w:sz="4" w:space="0"/>
            </w:tcBorders>
            <w:shd w:val="clear" w:color="auto" w:fill="auto"/>
            <w:vAlign w:val="center"/>
          </w:tcPr>
          <w:p w14:paraId="4EDE9F3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958" w:type="dxa"/>
            <w:gridSpan w:val="2"/>
            <w:tcBorders>
              <w:top w:val="single" w:color="auto" w:sz="4" w:space="0"/>
              <w:left w:val="nil"/>
              <w:bottom w:val="single" w:color="auto" w:sz="4" w:space="0"/>
              <w:right w:val="single" w:color="auto" w:sz="4" w:space="0"/>
            </w:tcBorders>
            <w:shd w:val="clear" w:color="auto" w:fill="auto"/>
            <w:vAlign w:val="center"/>
          </w:tcPr>
          <w:p w14:paraId="4D8DFF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756" w:type="dxa"/>
            <w:tcBorders>
              <w:top w:val="nil"/>
              <w:left w:val="nil"/>
              <w:bottom w:val="single" w:color="auto" w:sz="4" w:space="0"/>
              <w:right w:val="single" w:color="auto" w:sz="4" w:space="0"/>
            </w:tcBorders>
            <w:shd w:val="clear" w:color="auto" w:fill="auto"/>
            <w:vAlign w:val="center"/>
          </w:tcPr>
          <w:p w14:paraId="5B8457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75D6BEF">
        <w:tblPrEx>
          <w:tblCellMar>
            <w:top w:w="0" w:type="dxa"/>
            <w:left w:w="108" w:type="dxa"/>
            <w:bottom w:w="0" w:type="dxa"/>
            <w:right w:w="108" w:type="dxa"/>
          </w:tblCellMar>
        </w:tblPrEx>
        <w:trPr>
          <w:gridAfter w:val="1"/>
          <w:wAfter w:w="222" w:type="dxa"/>
          <w:trHeight w:val="288"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5474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368" w:type="dxa"/>
            <w:gridSpan w:val="6"/>
            <w:tcBorders>
              <w:top w:val="single" w:color="auto" w:sz="4" w:space="0"/>
              <w:left w:val="nil"/>
              <w:bottom w:val="single" w:color="auto" w:sz="4" w:space="0"/>
              <w:right w:val="single" w:color="auto" w:sz="4" w:space="0"/>
            </w:tcBorders>
            <w:shd w:val="clear" w:color="auto" w:fill="auto"/>
            <w:vAlign w:val="center"/>
          </w:tcPr>
          <w:p w14:paraId="7BBDA3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3431" w:type="dxa"/>
            <w:gridSpan w:val="7"/>
            <w:tcBorders>
              <w:top w:val="single" w:color="auto" w:sz="4" w:space="0"/>
              <w:left w:val="nil"/>
              <w:bottom w:val="single" w:color="auto" w:sz="4" w:space="0"/>
              <w:right w:val="single" w:color="auto" w:sz="4" w:space="0"/>
            </w:tcBorders>
            <w:shd w:val="clear" w:color="auto" w:fill="auto"/>
            <w:vAlign w:val="center"/>
          </w:tcPr>
          <w:p w14:paraId="353D9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7AD3F3FD">
        <w:tblPrEx>
          <w:tblCellMar>
            <w:top w:w="0" w:type="dxa"/>
            <w:left w:w="108" w:type="dxa"/>
            <w:bottom w:w="0" w:type="dxa"/>
            <w:right w:w="108" w:type="dxa"/>
          </w:tblCellMar>
        </w:tblPrEx>
        <w:trPr>
          <w:gridAfter w:val="1"/>
          <w:wAfter w:w="222" w:type="dxa"/>
          <w:trHeight w:val="540"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6026937">
            <w:pPr>
              <w:widowControl/>
              <w:jc w:val="left"/>
              <w:rPr>
                <w:rFonts w:hint="eastAsia" w:ascii="宋体" w:hAnsi="宋体" w:cs="宋体"/>
                <w:color w:val="000000"/>
                <w:kern w:val="0"/>
                <w:sz w:val="20"/>
                <w:szCs w:val="20"/>
              </w:rPr>
            </w:pPr>
          </w:p>
        </w:tc>
        <w:tc>
          <w:tcPr>
            <w:tcW w:w="4368" w:type="dxa"/>
            <w:gridSpan w:val="6"/>
            <w:tcBorders>
              <w:top w:val="single" w:color="auto" w:sz="4" w:space="0"/>
              <w:left w:val="nil"/>
              <w:bottom w:val="single" w:color="auto" w:sz="4" w:space="0"/>
              <w:right w:val="single" w:color="auto" w:sz="4" w:space="0"/>
            </w:tcBorders>
            <w:shd w:val="clear" w:color="auto" w:fill="auto"/>
          </w:tcPr>
          <w:p w14:paraId="558B686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昌州财社【2023】1号《关于拨付2023年自治区医务人员临时性工作补贴（第一批）资金预算的通知》，木垒哈萨克自治县照壁山乡卫生院使用资金0.08万元，确保常态化防控工作有力有序，落实好疫情防控一线医务人员、待遇保障工作。</w:t>
            </w:r>
          </w:p>
        </w:tc>
        <w:tc>
          <w:tcPr>
            <w:tcW w:w="3431" w:type="dxa"/>
            <w:gridSpan w:val="7"/>
            <w:tcBorders>
              <w:top w:val="single" w:color="auto" w:sz="4" w:space="0"/>
              <w:left w:val="nil"/>
              <w:bottom w:val="single" w:color="auto" w:sz="4" w:space="0"/>
              <w:right w:val="single" w:color="auto" w:sz="4" w:space="0"/>
            </w:tcBorders>
            <w:shd w:val="clear" w:color="auto" w:fill="auto"/>
          </w:tcPr>
          <w:p w14:paraId="60320AC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截至本项目自评之日，我单位已完成如下工作：疫情防控医务人员1人，工作补贴发放率100%。确保了常态化防控工作有力有序，落实好了疫情防控一线医务人员、待遇保障工作。</w:t>
            </w:r>
          </w:p>
        </w:tc>
      </w:tr>
      <w:tr w14:paraId="34B02AFA">
        <w:tblPrEx>
          <w:tblCellMar>
            <w:top w:w="0" w:type="dxa"/>
            <w:left w:w="108" w:type="dxa"/>
            <w:bottom w:w="0" w:type="dxa"/>
            <w:right w:w="108" w:type="dxa"/>
          </w:tblCellMar>
        </w:tblPrEx>
        <w:trPr>
          <w:gridAfter w:val="1"/>
          <w:wAfter w:w="222" w:type="dxa"/>
          <w:trHeight w:val="312"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30443B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4AF65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949" w:type="dxa"/>
            <w:vMerge w:val="restart"/>
            <w:tcBorders>
              <w:top w:val="nil"/>
              <w:left w:val="single" w:color="auto" w:sz="4" w:space="0"/>
              <w:bottom w:val="single" w:color="auto" w:sz="4" w:space="0"/>
              <w:right w:val="single" w:color="auto" w:sz="4" w:space="0"/>
            </w:tcBorders>
            <w:shd w:val="clear" w:color="auto" w:fill="auto"/>
            <w:vAlign w:val="center"/>
          </w:tcPr>
          <w:p w14:paraId="17C94E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108"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CA1F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810" w:type="dxa"/>
            <w:vMerge w:val="restart"/>
            <w:tcBorders>
              <w:top w:val="nil"/>
              <w:left w:val="single" w:color="auto" w:sz="4" w:space="0"/>
              <w:bottom w:val="single" w:color="auto" w:sz="4" w:space="0"/>
              <w:right w:val="single" w:color="auto" w:sz="4" w:space="0"/>
            </w:tcBorders>
            <w:shd w:val="clear" w:color="auto" w:fill="auto"/>
            <w:vAlign w:val="center"/>
          </w:tcPr>
          <w:p w14:paraId="05252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789" w:type="dxa"/>
            <w:vMerge w:val="restart"/>
            <w:tcBorders>
              <w:top w:val="nil"/>
              <w:left w:val="single" w:color="auto" w:sz="4" w:space="0"/>
              <w:bottom w:val="single" w:color="auto" w:sz="4" w:space="0"/>
              <w:right w:val="single" w:color="auto" w:sz="4" w:space="0"/>
            </w:tcBorders>
            <w:shd w:val="clear" w:color="auto" w:fill="auto"/>
            <w:vAlign w:val="center"/>
          </w:tcPr>
          <w:p w14:paraId="7DD227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66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233BC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23"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D77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157"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5638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C67C0D8">
        <w:tblPrEx>
          <w:tblCellMar>
            <w:top w:w="0" w:type="dxa"/>
            <w:left w:w="108" w:type="dxa"/>
            <w:bottom w:w="0" w:type="dxa"/>
            <w:right w:w="108" w:type="dxa"/>
          </w:tblCellMar>
        </w:tblPrEx>
        <w:trPr>
          <w:trHeight w:val="288"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56D88C4">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3624C023">
            <w:pPr>
              <w:widowControl/>
              <w:jc w:val="left"/>
              <w:rPr>
                <w:rFonts w:hint="eastAsia" w:ascii="宋体" w:hAnsi="宋体" w:cs="宋体"/>
                <w:color w:val="000000"/>
                <w:kern w:val="0"/>
                <w:sz w:val="20"/>
                <w:szCs w:val="20"/>
              </w:rPr>
            </w:pPr>
          </w:p>
        </w:tc>
        <w:tc>
          <w:tcPr>
            <w:tcW w:w="949" w:type="dxa"/>
            <w:vMerge w:val="continue"/>
            <w:tcBorders>
              <w:top w:val="nil"/>
              <w:left w:val="single" w:color="auto" w:sz="4" w:space="0"/>
              <w:bottom w:val="single" w:color="auto" w:sz="4" w:space="0"/>
              <w:right w:val="single" w:color="auto" w:sz="4" w:space="0"/>
            </w:tcBorders>
            <w:vAlign w:val="center"/>
          </w:tcPr>
          <w:p w14:paraId="3AEBDF00">
            <w:pPr>
              <w:widowControl/>
              <w:jc w:val="left"/>
              <w:rPr>
                <w:rFonts w:hint="eastAsia" w:ascii="宋体" w:hAnsi="宋体" w:cs="宋体"/>
                <w:color w:val="000000"/>
                <w:kern w:val="0"/>
                <w:sz w:val="20"/>
                <w:szCs w:val="20"/>
              </w:rPr>
            </w:pPr>
          </w:p>
        </w:tc>
        <w:tc>
          <w:tcPr>
            <w:tcW w:w="2108" w:type="dxa"/>
            <w:gridSpan w:val="3"/>
            <w:vMerge w:val="continue"/>
            <w:tcBorders>
              <w:top w:val="single" w:color="auto" w:sz="4" w:space="0"/>
              <w:left w:val="single" w:color="auto" w:sz="4" w:space="0"/>
              <w:bottom w:val="single" w:color="auto" w:sz="4" w:space="0"/>
              <w:right w:val="single" w:color="auto" w:sz="4" w:space="0"/>
            </w:tcBorders>
            <w:vAlign w:val="center"/>
          </w:tcPr>
          <w:p w14:paraId="05D6C624">
            <w:pPr>
              <w:widowControl/>
              <w:jc w:val="left"/>
              <w:rPr>
                <w:rFonts w:hint="eastAsia" w:ascii="宋体" w:hAnsi="宋体" w:cs="宋体"/>
                <w:color w:val="000000"/>
                <w:kern w:val="0"/>
                <w:sz w:val="20"/>
                <w:szCs w:val="20"/>
              </w:rPr>
            </w:pPr>
          </w:p>
        </w:tc>
        <w:tc>
          <w:tcPr>
            <w:tcW w:w="810" w:type="dxa"/>
            <w:vMerge w:val="continue"/>
            <w:tcBorders>
              <w:top w:val="nil"/>
              <w:left w:val="single" w:color="auto" w:sz="4" w:space="0"/>
              <w:bottom w:val="single" w:color="auto" w:sz="4" w:space="0"/>
              <w:right w:val="single" w:color="auto" w:sz="4" w:space="0"/>
            </w:tcBorders>
            <w:vAlign w:val="center"/>
          </w:tcPr>
          <w:p w14:paraId="1B7BFCF7">
            <w:pPr>
              <w:widowControl/>
              <w:jc w:val="left"/>
              <w:rPr>
                <w:rFonts w:hint="eastAsia" w:ascii="宋体" w:hAnsi="宋体" w:cs="宋体"/>
                <w:color w:val="000000"/>
                <w:kern w:val="0"/>
                <w:sz w:val="20"/>
                <w:szCs w:val="20"/>
              </w:rPr>
            </w:pPr>
          </w:p>
        </w:tc>
        <w:tc>
          <w:tcPr>
            <w:tcW w:w="789" w:type="dxa"/>
            <w:vMerge w:val="continue"/>
            <w:tcBorders>
              <w:top w:val="nil"/>
              <w:left w:val="single" w:color="auto" w:sz="4" w:space="0"/>
              <w:bottom w:val="single" w:color="auto" w:sz="4" w:space="0"/>
              <w:right w:val="single" w:color="auto" w:sz="4" w:space="0"/>
            </w:tcBorders>
            <w:vAlign w:val="center"/>
          </w:tcPr>
          <w:p w14:paraId="7EA457CF">
            <w:pPr>
              <w:widowControl/>
              <w:jc w:val="left"/>
              <w:rPr>
                <w:rFonts w:hint="eastAsia" w:ascii="宋体" w:hAnsi="宋体" w:cs="宋体"/>
                <w:color w:val="000000"/>
                <w:kern w:val="0"/>
                <w:sz w:val="20"/>
                <w:szCs w:val="20"/>
              </w:rPr>
            </w:pPr>
          </w:p>
        </w:tc>
        <w:tc>
          <w:tcPr>
            <w:tcW w:w="662" w:type="dxa"/>
            <w:gridSpan w:val="2"/>
            <w:vMerge w:val="continue"/>
            <w:tcBorders>
              <w:top w:val="single" w:color="auto" w:sz="4" w:space="0"/>
              <w:left w:val="single" w:color="auto" w:sz="4" w:space="0"/>
              <w:bottom w:val="single" w:color="auto" w:sz="4" w:space="0"/>
              <w:right w:val="single" w:color="auto" w:sz="4" w:space="0"/>
            </w:tcBorders>
            <w:vAlign w:val="center"/>
          </w:tcPr>
          <w:p w14:paraId="01C9965E">
            <w:pPr>
              <w:widowControl/>
              <w:jc w:val="left"/>
              <w:rPr>
                <w:rFonts w:hint="eastAsia" w:ascii="宋体" w:hAnsi="宋体" w:cs="宋体"/>
                <w:color w:val="000000"/>
                <w:kern w:val="0"/>
                <w:sz w:val="20"/>
                <w:szCs w:val="20"/>
              </w:rPr>
            </w:pPr>
          </w:p>
        </w:tc>
        <w:tc>
          <w:tcPr>
            <w:tcW w:w="823" w:type="dxa"/>
            <w:gridSpan w:val="2"/>
            <w:vMerge w:val="continue"/>
            <w:tcBorders>
              <w:top w:val="single" w:color="auto" w:sz="4" w:space="0"/>
              <w:left w:val="single" w:color="auto" w:sz="4" w:space="0"/>
              <w:bottom w:val="single" w:color="auto" w:sz="4" w:space="0"/>
              <w:right w:val="single" w:color="auto" w:sz="4" w:space="0"/>
            </w:tcBorders>
            <w:vAlign w:val="center"/>
          </w:tcPr>
          <w:p w14:paraId="2D9A327F">
            <w:pPr>
              <w:widowControl/>
              <w:jc w:val="left"/>
              <w:rPr>
                <w:rFonts w:hint="eastAsia" w:ascii="宋体" w:hAnsi="宋体" w:cs="宋体"/>
                <w:color w:val="000000"/>
                <w:kern w:val="0"/>
                <w:sz w:val="20"/>
                <w:szCs w:val="20"/>
              </w:rPr>
            </w:pPr>
          </w:p>
        </w:tc>
        <w:tc>
          <w:tcPr>
            <w:tcW w:w="1157" w:type="dxa"/>
            <w:gridSpan w:val="2"/>
            <w:vMerge w:val="continue"/>
            <w:tcBorders>
              <w:top w:val="single" w:color="auto" w:sz="4" w:space="0"/>
              <w:left w:val="single" w:color="auto" w:sz="4" w:space="0"/>
              <w:bottom w:val="single" w:color="auto" w:sz="4" w:space="0"/>
              <w:right w:val="single" w:color="auto" w:sz="4" w:space="0"/>
            </w:tcBorders>
            <w:vAlign w:val="center"/>
          </w:tcPr>
          <w:p w14:paraId="0F8FFB46">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21A75B56">
            <w:pPr>
              <w:widowControl/>
              <w:jc w:val="center"/>
              <w:rPr>
                <w:rFonts w:hint="eastAsia" w:ascii="宋体" w:hAnsi="宋体" w:cs="宋体"/>
                <w:color w:val="000000"/>
                <w:kern w:val="0"/>
                <w:sz w:val="20"/>
                <w:szCs w:val="20"/>
              </w:rPr>
            </w:pPr>
          </w:p>
        </w:tc>
      </w:tr>
      <w:tr w14:paraId="7185763D">
        <w:tblPrEx>
          <w:tblCellMar>
            <w:top w:w="0" w:type="dxa"/>
            <w:left w:w="108" w:type="dxa"/>
            <w:bottom w:w="0" w:type="dxa"/>
            <w:right w:w="108" w:type="dxa"/>
          </w:tblCellMar>
        </w:tblPrEx>
        <w:trPr>
          <w:trHeight w:val="399" w:hRule="atLeast"/>
          <w:jc w:val="center"/>
        </w:trPr>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235DE6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64683E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949" w:type="dxa"/>
            <w:tcBorders>
              <w:top w:val="nil"/>
              <w:left w:val="nil"/>
              <w:bottom w:val="single" w:color="auto" w:sz="4" w:space="0"/>
              <w:right w:val="single" w:color="auto" w:sz="4" w:space="0"/>
            </w:tcBorders>
            <w:shd w:val="clear" w:color="auto" w:fill="auto"/>
            <w:vAlign w:val="center"/>
          </w:tcPr>
          <w:p w14:paraId="0E3CA1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7102D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疫情防控医务人员</w:t>
            </w:r>
          </w:p>
        </w:tc>
        <w:tc>
          <w:tcPr>
            <w:tcW w:w="810" w:type="dxa"/>
            <w:tcBorders>
              <w:top w:val="nil"/>
              <w:left w:val="nil"/>
              <w:bottom w:val="single" w:color="auto" w:sz="4" w:space="0"/>
              <w:right w:val="single" w:color="auto" w:sz="4" w:space="0"/>
            </w:tcBorders>
            <w:shd w:val="clear" w:color="auto" w:fill="auto"/>
            <w:vAlign w:val="center"/>
          </w:tcPr>
          <w:p w14:paraId="52AE1C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&gt;=1人</w:t>
            </w:r>
          </w:p>
        </w:tc>
        <w:tc>
          <w:tcPr>
            <w:tcW w:w="789" w:type="dxa"/>
            <w:tcBorders>
              <w:top w:val="nil"/>
              <w:left w:val="nil"/>
              <w:bottom w:val="single" w:color="auto" w:sz="4" w:space="0"/>
              <w:right w:val="single" w:color="auto" w:sz="4" w:space="0"/>
            </w:tcBorders>
            <w:shd w:val="clear" w:color="auto" w:fill="auto"/>
            <w:vAlign w:val="center"/>
          </w:tcPr>
          <w:p w14:paraId="7C876F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72BF13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76230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CDC63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DF7B2F">
            <w:pPr>
              <w:widowControl/>
              <w:jc w:val="left"/>
              <w:rPr>
                <w:rFonts w:hint="eastAsia" w:ascii="宋体" w:hAnsi="宋体"/>
                <w:kern w:val="0"/>
                <w:sz w:val="20"/>
                <w:szCs w:val="20"/>
              </w:rPr>
            </w:pPr>
          </w:p>
        </w:tc>
      </w:tr>
      <w:tr w14:paraId="44531B68">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2815FCE5">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E93A50C">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312F9E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0AE4E48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工作补贴发放率</w:t>
            </w:r>
          </w:p>
        </w:tc>
        <w:tc>
          <w:tcPr>
            <w:tcW w:w="810" w:type="dxa"/>
            <w:tcBorders>
              <w:top w:val="nil"/>
              <w:left w:val="nil"/>
              <w:bottom w:val="single" w:color="auto" w:sz="4" w:space="0"/>
              <w:right w:val="single" w:color="auto" w:sz="4" w:space="0"/>
            </w:tcBorders>
            <w:shd w:val="clear" w:color="auto" w:fill="auto"/>
            <w:vAlign w:val="center"/>
          </w:tcPr>
          <w:p w14:paraId="0A209D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2053DF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4CB02E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DEBF1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A41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439B149">
            <w:pPr>
              <w:widowControl/>
              <w:jc w:val="left"/>
              <w:rPr>
                <w:rFonts w:hint="eastAsia" w:ascii="宋体" w:hAnsi="宋体"/>
                <w:kern w:val="0"/>
                <w:sz w:val="20"/>
                <w:szCs w:val="20"/>
              </w:rPr>
            </w:pPr>
          </w:p>
        </w:tc>
      </w:tr>
      <w:tr w14:paraId="5577EED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34F2F1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FCF2634">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58F97B5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75FDD2B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补贴标准执行率</w:t>
            </w:r>
          </w:p>
        </w:tc>
        <w:tc>
          <w:tcPr>
            <w:tcW w:w="810" w:type="dxa"/>
            <w:tcBorders>
              <w:top w:val="nil"/>
              <w:left w:val="nil"/>
              <w:bottom w:val="single" w:color="auto" w:sz="4" w:space="0"/>
              <w:right w:val="single" w:color="auto" w:sz="4" w:space="0"/>
            </w:tcBorders>
            <w:shd w:val="clear" w:color="auto" w:fill="auto"/>
            <w:vAlign w:val="center"/>
          </w:tcPr>
          <w:p w14:paraId="258A42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441798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844F5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68968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2E07E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958F9E7">
            <w:pPr>
              <w:widowControl/>
              <w:jc w:val="left"/>
              <w:rPr>
                <w:rFonts w:hint="eastAsia" w:ascii="宋体" w:hAnsi="宋体"/>
                <w:kern w:val="0"/>
                <w:sz w:val="20"/>
                <w:szCs w:val="20"/>
              </w:rPr>
            </w:pPr>
          </w:p>
        </w:tc>
      </w:tr>
      <w:tr w14:paraId="3EBB6966">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5131C86">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793A4021">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4ABB31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0A59155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补贴发放及时率</w:t>
            </w:r>
          </w:p>
        </w:tc>
        <w:tc>
          <w:tcPr>
            <w:tcW w:w="810" w:type="dxa"/>
            <w:tcBorders>
              <w:top w:val="nil"/>
              <w:left w:val="nil"/>
              <w:bottom w:val="single" w:color="auto" w:sz="4" w:space="0"/>
              <w:right w:val="single" w:color="auto" w:sz="4" w:space="0"/>
            </w:tcBorders>
            <w:shd w:val="clear" w:color="auto" w:fill="auto"/>
            <w:vAlign w:val="center"/>
          </w:tcPr>
          <w:p w14:paraId="169537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758885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17A8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4DC97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DA13F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0E896F">
            <w:pPr>
              <w:widowControl/>
              <w:jc w:val="left"/>
              <w:rPr>
                <w:rFonts w:hint="eastAsia" w:ascii="宋体" w:hAnsi="宋体"/>
                <w:kern w:val="0"/>
                <w:sz w:val="20"/>
                <w:szCs w:val="20"/>
              </w:rPr>
            </w:pPr>
          </w:p>
        </w:tc>
      </w:tr>
      <w:tr w14:paraId="1D94E000">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6C7547C">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1800D8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949" w:type="dxa"/>
            <w:tcBorders>
              <w:top w:val="nil"/>
              <w:left w:val="nil"/>
              <w:bottom w:val="single" w:color="auto" w:sz="4" w:space="0"/>
              <w:right w:val="single" w:color="auto" w:sz="4" w:space="0"/>
            </w:tcBorders>
            <w:shd w:val="clear" w:color="auto" w:fill="auto"/>
            <w:vAlign w:val="center"/>
          </w:tcPr>
          <w:p w14:paraId="73708E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0102D2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补贴标准（每人）</w:t>
            </w:r>
          </w:p>
        </w:tc>
        <w:tc>
          <w:tcPr>
            <w:tcW w:w="810" w:type="dxa"/>
            <w:tcBorders>
              <w:top w:val="nil"/>
              <w:left w:val="nil"/>
              <w:bottom w:val="single" w:color="auto" w:sz="4" w:space="0"/>
              <w:right w:val="single" w:color="auto" w:sz="4" w:space="0"/>
            </w:tcBorders>
            <w:shd w:val="clear" w:color="auto" w:fill="auto"/>
            <w:vAlign w:val="center"/>
          </w:tcPr>
          <w:p w14:paraId="47A079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&lt;=200元</w:t>
            </w:r>
          </w:p>
        </w:tc>
        <w:tc>
          <w:tcPr>
            <w:tcW w:w="789" w:type="dxa"/>
            <w:tcBorders>
              <w:top w:val="nil"/>
              <w:left w:val="nil"/>
              <w:bottom w:val="single" w:color="auto" w:sz="4" w:space="0"/>
              <w:right w:val="single" w:color="auto" w:sz="4" w:space="0"/>
            </w:tcBorders>
            <w:shd w:val="clear" w:color="auto" w:fill="auto"/>
            <w:vAlign w:val="center"/>
          </w:tcPr>
          <w:p w14:paraId="726798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=200元</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B4A37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94239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C9EE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6380141">
            <w:pPr>
              <w:widowControl/>
              <w:jc w:val="left"/>
              <w:rPr>
                <w:rFonts w:hint="eastAsia" w:ascii="宋体" w:hAnsi="宋体"/>
                <w:kern w:val="0"/>
                <w:sz w:val="20"/>
                <w:szCs w:val="20"/>
              </w:rPr>
            </w:pPr>
          </w:p>
        </w:tc>
      </w:tr>
      <w:tr w14:paraId="2EF758CB">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73621B1E">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15B733CE">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304B1A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C44E1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09921A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45203D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0E09E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43D52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F9583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5E3CB34">
            <w:pPr>
              <w:widowControl/>
              <w:jc w:val="left"/>
              <w:rPr>
                <w:rFonts w:hint="eastAsia" w:ascii="宋体" w:hAnsi="宋体"/>
                <w:kern w:val="0"/>
                <w:sz w:val="20"/>
                <w:szCs w:val="20"/>
              </w:rPr>
            </w:pPr>
          </w:p>
        </w:tc>
      </w:tr>
      <w:tr w14:paraId="19B1656E">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6216217C">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060F85AA">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1C8788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169223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7F6874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65551E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D9172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1FD116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3355D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FD140D7">
            <w:pPr>
              <w:widowControl/>
              <w:jc w:val="left"/>
              <w:rPr>
                <w:rFonts w:hint="eastAsia" w:ascii="宋体" w:hAnsi="宋体"/>
                <w:kern w:val="0"/>
                <w:sz w:val="20"/>
                <w:szCs w:val="20"/>
              </w:rPr>
            </w:pPr>
          </w:p>
        </w:tc>
      </w:tr>
      <w:tr w14:paraId="2BDCC107">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58CE109">
            <w:pPr>
              <w:widowControl/>
              <w:jc w:val="left"/>
              <w:rPr>
                <w:rFonts w:hint="eastAsia" w:ascii="宋体" w:hAnsi="宋体" w:cs="宋体"/>
                <w:color w:val="000000"/>
                <w:kern w:val="0"/>
                <w:sz w:val="20"/>
                <w:szCs w:val="20"/>
              </w:rPr>
            </w:pPr>
          </w:p>
        </w:tc>
        <w:tc>
          <w:tcPr>
            <w:tcW w:w="501" w:type="dxa"/>
            <w:vMerge w:val="restart"/>
            <w:tcBorders>
              <w:top w:val="nil"/>
              <w:left w:val="single" w:color="auto" w:sz="4" w:space="0"/>
              <w:bottom w:val="single" w:color="auto" w:sz="4" w:space="0"/>
              <w:right w:val="single" w:color="auto" w:sz="4" w:space="0"/>
            </w:tcBorders>
            <w:shd w:val="clear" w:color="auto" w:fill="auto"/>
            <w:vAlign w:val="center"/>
          </w:tcPr>
          <w:p w14:paraId="48A1F9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949" w:type="dxa"/>
            <w:tcBorders>
              <w:top w:val="nil"/>
              <w:left w:val="nil"/>
              <w:bottom w:val="single" w:color="auto" w:sz="4" w:space="0"/>
              <w:right w:val="single" w:color="auto" w:sz="4" w:space="0"/>
            </w:tcBorders>
            <w:shd w:val="clear" w:color="auto" w:fill="auto"/>
            <w:vAlign w:val="center"/>
          </w:tcPr>
          <w:p w14:paraId="08E6C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17F79F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1AB55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4EC13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1FC5F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83E8E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62DC7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F1F390F">
            <w:pPr>
              <w:widowControl/>
              <w:jc w:val="left"/>
              <w:rPr>
                <w:rFonts w:hint="eastAsia" w:ascii="宋体" w:hAnsi="宋体"/>
                <w:kern w:val="0"/>
                <w:sz w:val="20"/>
                <w:szCs w:val="20"/>
              </w:rPr>
            </w:pPr>
          </w:p>
        </w:tc>
      </w:tr>
      <w:tr w14:paraId="231208E4">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4EE5F57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6705F053">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9E19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0FA396C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疫情防控工作正常开展率</w:t>
            </w:r>
          </w:p>
        </w:tc>
        <w:tc>
          <w:tcPr>
            <w:tcW w:w="810" w:type="dxa"/>
            <w:tcBorders>
              <w:top w:val="nil"/>
              <w:left w:val="nil"/>
              <w:bottom w:val="single" w:color="auto" w:sz="4" w:space="0"/>
              <w:right w:val="single" w:color="auto" w:sz="4" w:space="0"/>
            </w:tcBorders>
            <w:shd w:val="clear" w:color="auto" w:fill="auto"/>
            <w:vAlign w:val="center"/>
          </w:tcPr>
          <w:p w14:paraId="11DD05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67187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2FDF60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27760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7209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9739B1A">
            <w:pPr>
              <w:widowControl/>
              <w:jc w:val="left"/>
              <w:rPr>
                <w:rFonts w:hint="eastAsia" w:ascii="宋体" w:hAnsi="宋体"/>
                <w:kern w:val="0"/>
                <w:sz w:val="20"/>
                <w:szCs w:val="20"/>
              </w:rPr>
            </w:pPr>
          </w:p>
        </w:tc>
      </w:tr>
      <w:tr w14:paraId="45203D3D">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5EBE182">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536E110">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6564F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6E34C4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居民政策知晓率</w:t>
            </w:r>
          </w:p>
        </w:tc>
        <w:tc>
          <w:tcPr>
            <w:tcW w:w="810" w:type="dxa"/>
            <w:tcBorders>
              <w:top w:val="nil"/>
              <w:left w:val="nil"/>
              <w:bottom w:val="single" w:color="auto" w:sz="4" w:space="0"/>
              <w:right w:val="single" w:color="auto" w:sz="4" w:space="0"/>
            </w:tcBorders>
            <w:shd w:val="clear" w:color="auto" w:fill="auto"/>
            <w:vAlign w:val="center"/>
          </w:tcPr>
          <w:p w14:paraId="796BF9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789" w:type="dxa"/>
            <w:tcBorders>
              <w:top w:val="nil"/>
              <w:left w:val="nil"/>
              <w:bottom w:val="single" w:color="auto" w:sz="4" w:space="0"/>
              <w:right w:val="single" w:color="auto" w:sz="4" w:space="0"/>
            </w:tcBorders>
            <w:shd w:val="clear" w:color="auto" w:fill="auto"/>
            <w:vAlign w:val="center"/>
          </w:tcPr>
          <w:p w14:paraId="3E48B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05F0FD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09436A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A5B2E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70F6848">
            <w:pPr>
              <w:widowControl/>
              <w:jc w:val="left"/>
              <w:rPr>
                <w:rFonts w:hint="eastAsia" w:ascii="宋体" w:hAnsi="宋体"/>
                <w:kern w:val="0"/>
                <w:sz w:val="20"/>
                <w:szCs w:val="20"/>
              </w:rPr>
            </w:pPr>
          </w:p>
        </w:tc>
      </w:tr>
      <w:tr w14:paraId="1354DFBF">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00DA3803">
            <w:pPr>
              <w:widowControl/>
              <w:jc w:val="left"/>
              <w:rPr>
                <w:rFonts w:hint="eastAsia" w:ascii="宋体" w:hAnsi="宋体" w:cs="宋体"/>
                <w:color w:val="000000"/>
                <w:kern w:val="0"/>
                <w:sz w:val="20"/>
                <w:szCs w:val="20"/>
              </w:rPr>
            </w:pPr>
          </w:p>
        </w:tc>
        <w:tc>
          <w:tcPr>
            <w:tcW w:w="501" w:type="dxa"/>
            <w:vMerge w:val="continue"/>
            <w:tcBorders>
              <w:top w:val="nil"/>
              <w:left w:val="single" w:color="auto" w:sz="4" w:space="0"/>
              <w:bottom w:val="single" w:color="auto" w:sz="4" w:space="0"/>
              <w:right w:val="single" w:color="auto" w:sz="4" w:space="0"/>
            </w:tcBorders>
            <w:vAlign w:val="center"/>
          </w:tcPr>
          <w:p w14:paraId="4EA37F50">
            <w:pPr>
              <w:widowControl/>
              <w:jc w:val="left"/>
              <w:rPr>
                <w:rFonts w:hint="eastAsia" w:ascii="宋体" w:hAnsi="宋体" w:cs="宋体"/>
                <w:color w:val="000000"/>
                <w:kern w:val="0"/>
                <w:sz w:val="20"/>
                <w:szCs w:val="20"/>
              </w:rPr>
            </w:pPr>
          </w:p>
        </w:tc>
        <w:tc>
          <w:tcPr>
            <w:tcW w:w="949" w:type="dxa"/>
            <w:tcBorders>
              <w:top w:val="nil"/>
              <w:left w:val="nil"/>
              <w:bottom w:val="single" w:color="auto" w:sz="4" w:space="0"/>
              <w:right w:val="single" w:color="auto" w:sz="4" w:space="0"/>
            </w:tcBorders>
            <w:shd w:val="clear" w:color="auto" w:fill="auto"/>
            <w:vAlign w:val="center"/>
          </w:tcPr>
          <w:p w14:paraId="715811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5A93281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5A75EA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78B8AD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FD32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42E56D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6A5EC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65EF11E">
            <w:pPr>
              <w:widowControl/>
              <w:jc w:val="left"/>
              <w:rPr>
                <w:rFonts w:hint="eastAsia" w:ascii="宋体" w:hAnsi="宋体"/>
                <w:kern w:val="0"/>
                <w:sz w:val="20"/>
                <w:szCs w:val="20"/>
              </w:rPr>
            </w:pPr>
          </w:p>
        </w:tc>
      </w:tr>
      <w:tr w14:paraId="4F9DD549">
        <w:tblPrEx>
          <w:tblCellMar>
            <w:top w:w="0" w:type="dxa"/>
            <w:left w:w="108" w:type="dxa"/>
            <w:bottom w:w="0" w:type="dxa"/>
            <w:right w:w="108" w:type="dxa"/>
          </w:tblCellMar>
        </w:tblPrEx>
        <w:trPr>
          <w:trHeight w:val="399" w:hRule="atLeast"/>
          <w:jc w:val="center"/>
        </w:trPr>
        <w:tc>
          <w:tcPr>
            <w:tcW w:w="501" w:type="dxa"/>
            <w:vMerge w:val="continue"/>
            <w:tcBorders>
              <w:top w:val="nil"/>
              <w:left w:val="single" w:color="auto" w:sz="4" w:space="0"/>
              <w:bottom w:val="single" w:color="auto" w:sz="4" w:space="0"/>
              <w:right w:val="single" w:color="auto" w:sz="4" w:space="0"/>
            </w:tcBorders>
            <w:vAlign w:val="center"/>
          </w:tcPr>
          <w:p w14:paraId="3A185FAE">
            <w:pPr>
              <w:widowControl/>
              <w:jc w:val="left"/>
              <w:rPr>
                <w:rFonts w:hint="eastAsia" w:ascii="宋体" w:hAnsi="宋体" w:cs="宋体"/>
                <w:color w:val="000000"/>
                <w:kern w:val="0"/>
                <w:sz w:val="20"/>
                <w:szCs w:val="20"/>
              </w:rPr>
            </w:pPr>
          </w:p>
        </w:tc>
        <w:tc>
          <w:tcPr>
            <w:tcW w:w="501" w:type="dxa"/>
            <w:tcBorders>
              <w:top w:val="nil"/>
              <w:left w:val="nil"/>
              <w:bottom w:val="single" w:color="auto" w:sz="4" w:space="0"/>
              <w:right w:val="single" w:color="auto" w:sz="4" w:space="0"/>
            </w:tcBorders>
            <w:shd w:val="clear" w:color="auto" w:fill="auto"/>
            <w:vAlign w:val="center"/>
          </w:tcPr>
          <w:p w14:paraId="541B60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9" w:type="dxa"/>
            <w:tcBorders>
              <w:top w:val="nil"/>
              <w:left w:val="nil"/>
              <w:bottom w:val="single" w:color="auto" w:sz="4" w:space="0"/>
              <w:right w:val="single" w:color="auto" w:sz="4" w:space="0"/>
            </w:tcBorders>
            <w:shd w:val="clear" w:color="auto" w:fill="auto"/>
            <w:vAlign w:val="center"/>
          </w:tcPr>
          <w:p w14:paraId="393F50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108" w:type="dxa"/>
            <w:gridSpan w:val="3"/>
            <w:tcBorders>
              <w:top w:val="single" w:color="auto" w:sz="4" w:space="0"/>
              <w:left w:val="nil"/>
              <w:bottom w:val="single" w:color="auto" w:sz="4" w:space="0"/>
              <w:right w:val="single" w:color="auto" w:sz="4" w:space="0"/>
            </w:tcBorders>
            <w:shd w:val="clear" w:color="auto" w:fill="auto"/>
            <w:noWrap/>
            <w:vAlign w:val="center"/>
          </w:tcPr>
          <w:p w14:paraId="4CEF9B7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10" w:type="dxa"/>
            <w:tcBorders>
              <w:top w:val="nil"/>
              <w:left w:val="nil"/>
              <w:bottom w:val="single" w:color="auto" w:sz="4" w:space="0"/>
              <w:right w:val="single" w:color="auto" w:sz="4" w:space="0"/>
            </w:tcBorders>
            <w:shd w:val="clear" w:color="auto" w:fill="auto"/>
            <w:vAlign w:val="center"/>
          </w:tcPr>
          <w:p w14:paraId="1F2C88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89" w:type="dxa"/>
            <w:tcBorders>
              <w:top w:val="nil"/>
              <w:left w:val="nil"/>
              <w:bottom w:val="single" w:color="auto" w:sz="4" w:space="0"/>
              <w:right w:val="single" w:color="auto" w:sz="4" w:space="0"/>
            </w:tcBorders>
            <w:shd w:val="clear" w:color="auto" w:fill="auto"/>
            <w:vAlign w:val="center"/>
          </w:tcPr>
          <w:p w14:paraId="0A7BFB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51664F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5CF3E8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1429D3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3B41BDE">
            <w:pPr>
              <w:widowControl/>
              <w:jc w:val="left"/>
              <w:rPr>
                <w:rFonts w:hint="eastAsia" w:ascii="宋体" w:hAnsi="宋体"/>
                <w:kern w:val="0"/>
                <w:sz w:val="20"/>
                <w:szCs w:val="20"/>
              </w:rPr>
            </w:pPr>
          </w:p>
        </w:tc>
      </w:tr>
      <w:tr w14:paraId="6AD66202">
        <w:tblPrEx>
          <w:tblCellMar>
            <w:top w:w="0" w:type="dxa"/>
            <w:left w:w="108" w:type="dxa"/>
            <w:bottom w:w="0" w:type="dxa"/>
            <w:right w:w="108" w:type="dxa"/>
          </w:tblCellMar>
        </w:tblPrEx>
        <w:trPr>
          <w:trHeight w:val="288" w:hRule="atLeast"/>
          <w:jc w:val="center"/>
        </w:trPr>
        <w:tc>
          <w:tcPr>
            <w:tcW w:w="5658"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0C2F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662" w:type="dxa"/>
            <w:gridSpan w:val="2"/>
            <w:tcBorders>
              <w:top w:val="single" w:color="auto" w:sz="4" w:space="0"/>
              <w:left w:val="nil"/>
              <w:bottom w:val="single" w:color="auto" w:sz="4" w:space="0"/>
              <w:right w:val="single" w:color="auto" w:sz="4" w:space="0"/>
            </w:tcBorders>
            <w:shd w:val="clear" w:color="auto" w:fill="auto"/>
            <w:vAlign w:val="center"/>
          </w:tcPr>
          <w:p w14:paraId="6F94B2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823" w:type="dxa"/>
            <w:gridSpan w:val="2"/>
            <w:tcBorders>
              <w:top w:val="single" w:color="auto" w:sz="4" w:space="0"/>
              <w:left w:val="nil"/>
              <w:bottom w:val="single" w:color="auto" w:sz="4" w:space="0"/>
              <w:right w:val="single" w:color="auto" w:sz="4" w:space="0"/>
            </w:tcBorders>
            <w:shd w:val="clear" w:color="auto" w:fill="auto"/>
            <w:vAlign w:val="center"/>
          </w:tcPr>
          <w:p w14:paraId="368A5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1157" w:type="dxa"/>
            <w:gridSpan w:val="2"/>
            <w:tcBorders>
              <w:top w:val="single" w:color="auto" w:sz="4" w:space="0"/>
              <w:left w:val="nil"/>
              <w:bottom w:val="single" w:color="auto" w:sz="4" w:space="0"/>
              <w:right w:val="single" w:color="auto" w:sz="4" w:space="0"/>
            </w:tcBorders>
            <w:shd w:val="clear" w:color="auto" w:fill="auto"/>
            <w:vAlign w:val="center"/>
          </w:tcPr>
          <w:p w14:paraId="740680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877E69A">
            <w:pPr>
              <w:widowControl/>
              <w:jc w:val="left"/>
              <w:rPr>
                <w:rFonts w:hint="eastAsia" w:ascii="宋体" w:hAnsi="宋体"/>
                <w:kern w:val="0"/>
                <w:sz w:val="20"/>
                <w:szCs w:val="20"/>
              </w:rPr>
            </w:pPr>
          </w:p>
        </w:tc>
      </w:tr>
    </w:tbl>
    <w:p w14:paraId="4BA00099">
      <w:pPr>
        <w:ind w:firstLine="640" w:firstLineChars="200"/>
        <w:jc w:val="left"/>
        <w:rPr>
          <w:rFonts w:hint="eastAsia" w:ascii="黑体" w:hAnsi="黑体" w:eastAsia="黑体" w:cs="宋体"/>
          <w:bCs/>
          <w:kern w:val="0"/>
          <w:sz w:val="32"/>
          <w:szCs w:val="32"/>
        </w:rPr>
      </w:pPr>
    </w:p>
    <w:tbl>
      <w:tblPr>
        <w:tblStyle w:val="9"/>
        <w:tblW w:w="5000" w:type="pct"/>
        <w:jc w:val="center"/>
        <w:tblLayout w:type="autofit"/>
        <w:tblCellMar>
          <w:top w:w="0" w:type="dxa"/>
          <w:left w:w="108" w:type="dxa"/>
          <w:bottom w:w="0" w:type="dxa"/>
          <w:right w:w="108" w:type="dxa"/>
        </w:tblCellMar>
      </w:tblPr>
      <w:tblGrid>
        <w:gridCol w:w="416"/>
        <w:gridCol w:w="416"/>
        <w:gridCol w:w="1076"/>
        <w:gridCol w:w="348"/>
        <w:gridCol w:w="1489"/>
        <w:gridCol w:w="682"/>
        <w:gridCol w:w="816"/>
        <w:gridCol w:w="716"/>
        <w:gridCol w:w="133"/>
        <w:gridCol w:w="408"/>
        <w:gridCol w:w="154"/>
        <w:gridCol w:w="586"/>
        <w:gridCol w:w="344"/>
        <w:gridCol w:w="716"/>
        <w:gridCol w:w="222"/>
      </w:tblGrid>
      <w:tr w14:paraId="57BADCA7">
        <w:tblPrEx>
          <w:tblCellMar>
            <w:top w:w="0" w:type="dxa"/>
            <w:left w:w="108" w:type="dxa"/>
            <w:bottom w:w="0" w:type="dxa"/>
            <w:right w:w="108" w:type="dxa"/>
          </w:tblCellMar>
        </w:tblPrEx>
        <w:trPr>
          <w:gridAfter w:val="1"/>
          <w:wAfter w:w="222" w:type="dxa"/>
          <w:trHeight w:val="40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106D9A08">
            <w:pPr>
              <w:widowControl/>
              <w:jc w:val="center"/>
              <w:rPr>
                <w:rFonts w:hint="eastAsia" w:ascii="宋体" w:hAnsi="宋体" w:cs="宋体"/>
                <w:b/>
                <w:bCs/>
                <w:color w:val="000000"/>
                <w:kern w:val="0"/>
                <w:sz w:val="20"/>
                <w:szCs w:val="20"/>
              </w:rPr>
            </w:pPr>
            <w:r>
              <w:rPr>
                <w:rFonts w:hint="eastAsia" w:ascii="宋体" w:hAnsi="宋体" w:cs="宋体"/>
                <w:b/>
                <w:bCs/>
                <w:color w:val="000000"/>
                <w:kern w:val="0"/>
                <w:sz w:val="20"/>
                <w:szCs w:val="20"/>
              </w:rPr>
              <w:t>项目支出绩效自评表</w:t>
            </w:r>
          </w:p>
        </w:tc>
      </w:tr>
      <w:tr w14:paraId="12145F97">
        <w:tblPrEx>
          <w:tblCellMar>
            <w:top w:w="0" w:type="dxa"/>
            <w:left w:w="108" w:type="dxa"/>
            <w:bottom w:w="0" w:type="dxa"/>
            <w:right w:w="108" w:type="dxa"/>
          </w:tblCellMar>
        </w:tblPrEx>
        <w:trPr>
          <w:gridAfter w:val="1"/>
          <w:wAfter w:w="222" w:type="dxa"/>
          <w:trHeight w:val="288" w:hRule="atLeast"/>
          <w:jc w:val="center"/>
        </w:trPr>
        <w:tc>
          <w:tcPr>
            <w:tcW w:w="8300" w:type="dxa"/>
            <w:gridSpan w:val="14"/>
            <w:tcBorders>
              <w:top w:val="single" w:color="auto" w:sz="4" w:space="0"/>
              <w:left w:val="single" w:color="auto" w:sz="4" w:space="0"/>
              <w:bottom w:val="single" w:color="auto" w:sz="4" w:space="0"/>
              <w:right w:val="single" w:color="auto" w:sz="4" w:space="0"/>
            </w:tcBorders>
            <w:shd w:val="clear" w:color="auto" w:fill="auto"/>
            <w:vAlign w:val="center"/>
          </w:tcPr>
          <w:p w14:paraId="36AFD1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F9F2566">
        <w:tblPrEx>
          <w:tblCellMar>
            <w:top w:w="0" w:type="dxa"/>
            <w:left w:w="108" w:type="dxa"/>
            <w:bottom w:w="0" w:type="dxa"/>
            <w:right w:w="108" w:type="dxa"/>
          </w:tblCellMar>
        </w:tblPrEx>
        <w:trPr>
          <w:gridAfter w:val="1"/>
          <w:wAfter w:w="222" w:type="dxa"/>
          <w:trHeight w:val="288" w:hRule="atLeast"/>
          <w:jc w:val="center"/>
        </w:trPr>
        <w:tc>
          <w:tcPr>
            <w:tcW w:w="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32A3E1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7498" w:type="dxa"/>
            <w:gridSpan w:val="12"/>
            <w:tcBorders>
              <w:top w:val="single" w:color="auto" w:sz="4" w:space="0"/>
              <w:left w:val="nil"/>
              <w:bottom w:val="single" w:color="auto" w:sz="4" w:space="0"/>
              <w:right w:val="single" w:color="auto" w:sz="4" w:space="0"/>
            </w:tcBorders>
            <w:shd w:val="clear" w:color="auto" w:fill="auto"/>
            <w:vAlign w:val="center"/>
          </w:tcPr>
          <w:p w14:paraId="53FE58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昌州财社【2022】46号中央基本公共卫生服务补助资金</w:t>
            </w:r>
          </w:p>
        </w:tc>
      </w:tr>
      <w:tr w14:paraId="64904C45">
        <w:tblPrEx>
          <w:tblCellMar>
            <w:top w:w="0" w:type="dxa"/>
            <w:left w:w="108" w:type="dxa"/>
            <w:bottom w:w="0" w:type="dxa"/>
            <w:right w:w="108" w:type="dxa"/>
          </w:tblCellMar>
        </w:tblPrEx>
        <w:trPr>
          <w:gridAfter w:val="1"/>
          <w:wAfter w:w="222" w:type="dxa"/>
          <w:trHeight w:val="288" w:hRule="atLeast"/>
          <w:jc w:val="center"/>
        </w:trPr>
        <w:tc>
          <w:tcPr>
            <w:tcW w:w="802" w:type="dxa"/>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6A92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4583" w:type="dxa"/>
            <w:gridSpan w:val="5"/>
            <w:tcBorders>
              <w:top w:val="single" w:color="auto" w:sz="4" w:space="0"/>
              <w:left w:val="nil"/>
              <w:bottom w:val="single" w:color="auto" w:sz="4" w:space="0"/>
              <w:right w:val="single" w:color="auto" w:sz="4" w:space="0"/>
            </w:tcBorders>
            <w:shd w:val="clear" w:color="auto" w:fill="auto"/>
            <w:vAlign w:val="center"/>
          </w:tcPr>
          <w:p w14:paraId="4E87AC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c>
          <w:tcPr>
            <w:tcW w:w="824" w:type="dxa"/>
            <w:gridSpan w:val="2"/>
            <w:tcBorders>
              <w:top w:val="single" w:color="auto" w:sz="4" w:space="0"/>
              <w:left w:val="nil"/>
              <w:bottom w:val="single" w:color="auto" w:sz="4" w:space="0"/>
              <w:right w:val="single" w:color="auto" w:sz="4" w:space="0"/>
            </w:tcBorders>
            <w:shd w:val="clear" w:color="auto" w:fill="auto"/>
            <w:vAlign w:val="center"/>
          </w:tcPr>
          <w:p w14:paraId="45E0B4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2091" w:type="dxa"/>
            <w:gridSpan w:val="5"/>
            <w:tcBorders>
              <w:top w:val="single" w:color="auto" w:sz="4" w:space="0"/>
              <w:left w:val="nil"/>
              <w:bottom w:val="single" w:color="auto" w:sz="4" w:space="0"/>
              <w:right w:val="single" w:color="auto" w:sz="4" w:space="0"/>
            </w:tcBorders>
            <w:shd w:val="clear" w:color="auto" w:fill="auto"/>
            <w:vAlign w:val="center"/>
          </w:tcPr>
          <w:p w14:paraId="587D93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木垒县照壁山卫生院</w:t>
            </w:r>
          </w:p>
        </w:tc>
      </w:tr>
      <w:tr w14:paraId="1E1F3435">
        <w:tblPrEx>
          <w:tblCellMar>
            <w:top w:w="0" w:type="dxa"/>
            <w:left w:w="108" w:type="dxa"/>
            <w:bottom w:w="0" w:type="dxa"/>
            <w:right w:w="108" w:type="dxa"/>
          </w:tblCellMar>
        </w:tblPrEx>
        <w:trPr>
          <w:gridAfter w:val="1"/>
          <w:wAfter w:w="222" w:type="dxa"/>
          <w:trHeight w:val="480" w:hRule="atLeast"/>
          <w:jc w:val="center"/>
        </w:trPr>
        <w:tc>
          <w:tcPr>
            <w:tcW w:w="802"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ECAEA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199E9E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489" w:type="dxa"/>
            <w:tcBorders>
              <w:top w:val="nil"/>
              <w:left w:val="nil"/>
              <w:bottom w:val="single" w:color="auto" w:sz="4" w:space="0"/>
              <w:right w:val="single" w:color="auto" w:sz="4" w:space="0"/>
            </w:tcBorders>
            <w:shd w:val="clear" w:color="auto" w:fill="auto"/>
            <w:vAlign w:val="center"/>
          </w:tcPr>
          <w:p w14:paraId="752DC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14:paraId="77617D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824" w:type="dxa"/>
            <w:gridSpan w:val="2"/>
            <w:tcBorders>
              <w:top w:val="single" w:color="auto" w:sz="4" w:space="0"/>
              <w:left w:val="nil"/>
              <w:bottom w:val="single" w:color="auto" w:sz="4" w:space="0"/>
              <w:right w:val="single" w:color="auto" w:sz="4" w:space="0"/>
            </w:tcBorders>
            <w:shd w:val="clear" w:color="auto" w:fill="auto"/>
            <w:vAlign w:val="center"/>
          </w:tcPr>
          <w:p w14:paraId="72069C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02AB2F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7C465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680" w:type="dxa"/>
            <w:tcBorders>
              <w:top w:val="nil"/>
              <w:left w:val="nil"/>
              <w:bottom w:val="single" w:color="auto" w:sz="4" w:space="0"/>
              <w:right w:val="single" w:color="auto" w:sz="4" w:space="0"/>
            </w:tcBorders>
            <w:shd w:val="clear" w:color="auto" w:fill="auto"/>
            <w:vAlign w:val="center"/>
          </w:tcPr>
          <w:p w14:paraId="30D2B2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C0F85AF">
        <w:tblPrEx>
          <w:tblCellMar>
            <w:top w:w="0" w:type="dxa"/>
            <w:left w:w="108" w:type="dxa"/>
            <w:bottom w:w="0" w:type="dxa"/>
            <w:right w:w="108" w:type="dxa"/>
          </w:tblCellMar>
        </w:tblPrEx>
        <w:trPr>
          <w:gridAfter w:val="1"/>
          <w:wAfter w:w="222" w:type="dxa"/>
          <w:trHeight w:val="441" w:hRule="atLeast"/>
          <w:jc w:val="center"/>
        </w:trPr>
        <w:tc>
          <w:tcPr>
            <w:tcW w:w="802" w:type="dxa"/>
            <w:gridSpan w:val="2"/>
            <w:vMerge w:val="continue"/>
            <w:tcBorders>
              <w:top w:val="single" w:color="auto" w:sz="4" w:space="0"/>
              <w:left w:val="single" w:color="auto" w:sz="4" w:space="0"/>
              <w:bottom w:val="single" w:color="auto" w:sz="4" w:space="0"/>
              <w:right w:val="single" w:color="auto" w:sz="4" w:space="0"/>
            </w:tcBorders>
            <w:vAlign w:val="center"/>
          </w:tcPr>
          <w:p w14:paraId="2E22964B">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7FEC8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1489" w:type="dxa"/>
            <w:tcBorders>
              <w:top w:val="nil"/>
              <w:left w:val="nil"/>
              <w:bottom w:val="single" w:color="auto" w:sz="4" w:space="0"/>
              <w:right w:val="single" w:color="auto" w:sz="4" w:space="0"/>
            </w:tcBorders>
            <w:shd w:val="clear" w:color="auto" w:fill="auto"/>
            <w:vAlign w:val="center"/>
          </w:tcPr>
          <w:p w14:paraId="3031D4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14:paraId="02C1B4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824" w:type="dxa"/>
            <w:gridSpan w:val="2"/>
            <w:tcBorders>
              <w:top w:val="single" w:color="auto" w:sz="4" w:space="0"/>
              <w:left w:val="nil"/>
              <w:bottom w:val="single" w:color="auto" w:sz="4" w:space="0"/>
              <w:right w:val="single" w:color="auto" w:sz="4" w:space="0"/>
            </w:tcBorders>
            <w:shd w:val="clear" w:color="auto" w:fill="auto"/>
            <w:vAlign w:val="center"/>
          </w:tcPr>
          <w:p w14:paraId="5C2731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66B1FF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55B5E5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680" w:type="dxa"/>
            <w:tcBorders>
              <w:top w:val="nil"/>
              <w:left w:val="nil"/>
              <w:bottom w:val="single" w:color="auto" w:sz="4" w:space="0"/>
              <w:right w:val="single" w:color="auto" w:sz="4" w:space="0"/>
            </w:tcBorders>
            <w:shd w:val="clear" w:color="auto" w:fill="auto"/>
            <w:vAlign w:val="center"/>
          </w:tcPr>
          <w:p w14:paraId="3E4083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529FD49">
        <w:tblPrEx>
          <w:tblCellMar>
            <w:top w:w="0" w:type="dxa"/>
            <w:left w:w="108" w:type="dxa"/>
            <w:bottom w:w="0" w:type="dxa"/>
            <w:right w:w="108" w:type="dxa"/>
          </w:tblCellMar>
        </w:tblPrEx>
        <w:trPr>
          <w:gridAfter w:val="1"/>
          <w:wAfter w:w="222" w:type="dxa"/>
          <w:trHeight w:val="441" w:hRule="atLeast"/>
          <w:jc w:val="center"/>
        </w:trPr>
        <w:tc>
          <w:tcPr>
            <w:tcW w:w="802" w:type="dxa"/>
            <w:gridSpan w:val="2"/>
            <w:vMerge w:val="continue"/>
            <w:tcBorders>
              <w:top w:val="single" w:color="auto" w:sz="4" w:space="0"/>
              <w:left w:val="single" w:color="auto" w:sz="4" w:space="0"/>
              <w:bottom w:val="single" w:color="auto" w:sz="4" w:space="0"/>
              <w:right w:val="single" w:color="auto" w:sz="4" w:space="0"/>
            </w:tcBorders>
            <w:vAlign w:val="center"/>
          </w:tcPr>
          <w:p w14:paraId="0A886098">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2CEE6E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1489" w:type="dxa"/>
            <w:tcBorders>
              <w:top w:val="nil"/>
              <w:left w:val="nil"/>
              <w:bottom w:val="single" w:color="auto" w:sz="4" w:space="0"/>
              <w:right w:val="single" w:color="auto" w:sz="4" w:space="0"/>
            </w:tcBorders>
            <w:shd w:val="clear" w:color="auto" w:fill="auto"/>
            <w:vAlign w:val="center"/>
          </w:tcPr>
          <w:p w14:paraId="521C8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1455" w:type="dxa"/>
            <w:gridSpan w:val="2"/>
            <w:tcBorders>
              <w:top w:val="single" w:color="auto" w:sz="4" w:space="0"/>
              <w:left w:val="nil"/>
              <w:bottom w:val="single" w:color="auto" w:sz="4" w:space="0"/>
              <w:right w:val="single" w:color="auto" w:sz="4" w:space="0"/>
            </w:tcBorders>
            <w:shd w:val="clear" w:color="auto" w:fill="auto"/>
            <w:vAlign w:val="center"/>
          </w:tcPr>
          <w:p w14:paraId="2C7407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824" w:type="dxa"/>
            <w:gridSpan w:val="2"/>
            <w:tcBorders>
              <w:top w:val="single" w:color="auto" w:sz="4" w:space="0"/>
              <w:left w:val="nil"/>
              <w:bottom w:val="single" w:color="auto" w:sz="4" w:space="0"/>
              <w:right w:val="single" w:color="auto" w:sz="4" w:space="0"/>
            </w:tcBorders>
            <w:shd w:val="clear" w:color="auto" w:fill="auto"/>
            <w:vAlign w:val="center"/>
          </w:tcPr>
          <w:p w14:paraId="7A4A076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33.7</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050B6E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22AAAE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0" w:type="dxa"/>
            <w:tcBorders>
              <w:top w:val="nil"/>
              <w:left w:val="nil"/>
              <w:bottom w:val="single" w:color="auto" w:sz="4" w:space="0"/>
              <w:right w:val="single" w:color="auto" w:sz="4" w:space="0"/>
            </w:tcBorders>
            <w:shd w:val="clear" w:color="auto" w:fill="auto"/>
            <w:vAlign w:val="center"/>
          </w:tcPr>
          <w:p w14:paraId="09008C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777D55B">
        <w:tblPrEx>
          <w:tblCellMar>
            <w:top w:w="0" w:type="dxa"/>
            <w:left w:w="108" w:type="dxa"/>
            <w:bottom w:w="0" w:type="dxa"/>
            <w:right w:w="108" w:type="dxa"/>
          </w:tblCellMar>
        </w:tblPrEx>
        <w:trPr>
          <w:gridAfter w:val="1"/>
          <w:wAfter w:w="222" w:type="dxa"/>
          <w:trHeight w:val="441" w:hRule="atLeast"/>
          <w:jc w:val="center"/>
        </w:trPr>
        <w:tc>
          <w:tcPr>
            <w:tcW w:w="802" w:type="dxa"/>
            <w:gridSpan w:val="2"/>
            <w:vMerge w:val="continue"/>
            <w:tcBorders>
              <w:top w:val="single" w:color="auto" w:sz="4" w:space="0"/>
              <w:left w:val="single" w:color="auto" w:sz="4" w:space="0"/>
              <w:bottom w:val="single" w:color="auto" w:sz="4" w:space="0"/>
              <w:right w:val="single" w:color="auto" w:sz="4" w:space="0"/>
            </w:tcBorders>
            <w:vAlign w:val="center"/>
          </w:tcPr>
          <w:p w14:paraId="66E6E063">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423B34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上年结转资金</w:t>
            </w:r>
          </w:p>
        </w:tc>
        <w:tc>
          <w:tcPr>
            <w:tcW w:w="1489" w:type="dxa"/>
            <w:tcBorders>
              <w:top w:val="nil"/>
              <w:left w:val="nil"/>
              <w:bottom w:val="single" w:color="auto" w:sz="4" w:space="0"/>
              <w:right w:val="single" w:color="auto" w:sz="4" w:space="0"/>
            </w:tcBorders>
            <w:shd w:val="clear" w:color="auto" w:fill="auto"/>
          </w:tcPr>
          <w:p w14:paraId="7454E4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5" w:type="dxa"/>
            <w:gridSpan w:val="2"/>
            <w:tcBorders>
              <w:top w:val="single" w:color="auto" w:sz="4" w:space="0"/>
              <w:left w:val="nil"/>
              <w:bottom w:val="single" w:color="auto" w:sz="4" w:space="0"/>
              <w:right w:val="single" w:color="auto" w:sz="4" w:space="0"/>
            </w:tcBorders>
            <w:shd w:val="clear" w:color="auto" w:fill="auto"/>
          </w:tcPr>
          <w:p w14:paraId="77CAE6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4" w:type="dxa"/>
            <w:gridSpan w:val="2"/>
            <w:tcBorders>
              <w:top w:val="single" w:color="auto" w:sz="4" w:space="0"/>
              <w:left w:val="nil"/>
              <w:bottom w:val="single" w:color="auto" w:sz="4" w:space="0"/>
              <w:right w:val="single" w:color="auto" w:sz="4" w:space="0"/>
            </w:tcBorders>
            <w:shd w:val="clear" w:color="auto" w:fill="auto"/>
          </w:tcPr>
          <w:p w14:paraId="3DF05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49458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0AE1B2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0" w:type="dxa"/>
            <w:tcBorders>
              <w:top w:val="nil"/>
              <w:left w:val="nil"/>
              <w:bottom w:val="single" w:color="auto" w:sz="4" w:space="0"/>
              <w:right w:val="single" w:color="auto" w:sz="4" w:space="0"/>
            </w:tcBorders>
            <w:shd w:val="clear" w:color="auto" w:fill="auto"/>
            <w:vAlign w:val="center"/>
          </w:tcPr>
          <w:p w14:paraId="0F95F8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D3FBB1A">
        <w:tblPrEx>
          <w:tblCellMar>
            <w:top w:w="0" w:type="dxa"/>
            <w:left w:w="108" w:type="dxa"/>
            <w:bottom w:w="0" w:type="dxa"/>
            <w:right w:w="108" w:type="dxa"/>
          </w:tblCellMar>
        </w:tblPrEx>
        <w:trPr>
          <w:gridAfter w:val="1"/>
          <w:wAfter w:w="222" w:type="dxa"/>
          <w:trHeight w:val="441" w:hRule="atLeast"/>
          <w:jc w:val="center"/>
        </w:trPr>
        <w:tc>
          <w:tcPr>
            <w:tcW w:w="802" w:type="dxa"/>
            <w:gridSpan w:val="2"/>
            <w:vMerge w:val="continue"/>
            <w:tcBorders>
              <w:top w:val="single" w:color="auto" w:sz="4" w:space="0"/>
              <w:left w:val="single" w:color="auto" w:sz="4" w:space="0"/>
              <w:bottom w:val="single" w:color="auto" w:sz="4" w:space="0"/>
              <w:right w:val="single" w:color="auto" w:sz="4" w:space="0"/>
            </w:tcBorders>
            <w:vAlign w:val="center"/>
          </w:tcPr>
          <w:p w14:paraId="1B40AC99">
            <w:pPr>
              <w:widowControl/>
              <w:jc w:val="left"/>
              <w:rPr>
                <w:rFonts w:hint="eastAsia" w:ascii="宋体" w:hAnsi="宋体" w:cs="宋体"/>
                <w:color w:val="000000"/>
                <w:kern w:val="0"/>
                <w:sz w:val="20"/>
                <w:szCs w:val="20"/>
              </w:rPr>
            </w:pPr>
          </w:p>
        </w:tc>
        <w:tc>
          <w:tcPr>
            <w:tcW w:w="1639" w:type="dxa"/>
            <w:gridSpan w:val="2"/>
            <w:tcBorders>
              <w:top w:val="single" w:color="auto" w:sz="4" w:space="0"/>
              <w:left w:val="nil"/>
              <w:bottom w:val="single" w:color="auto" w:sz="4" w:space="0"/>
              <w:right w:val="single" w:color="auto" w:sz="4" w:space="0"/>
            </w:tcBorders>
            <w:shd w:val="clear" w:color="auto" w:fill="auto"/>
            <w:vAlign w:val="center"/>
          </w:tcPr>
          <w:p w14:paraId="1B2A27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　</w:t>
            </w:r>
          </w:p>
        </w:tc>
        <w:tc>
          <w:tcPr>
            <w:tcW w:w="1489" w:type="dxa"/>
            <w:tcBorders>
              <w:top w:val="nil"/>
              <w:left w:val="nil"/>
              <w:bottom w:val="single" w:color="auto" w:sz="4" w:space="0"/>
              <w:right w:val="single" w:color="auto" w:sz="4" w:space="0"/>
            </w:tcBorders>
            <w:shd w:val="clear" w:color="auto" w:fill="auto"/>
          </w:tcPr>
          <w:p w14:paraId="3B3368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1455" w:type="dxa"/>
            <w:gridSpan w:val="2"/>
            <w:tcBorders>
              <w:top w:val="single" w:color="auto" w:sz="4" w:space="0"/>
              <w:left w:val="nil"/>
              <w:bottom w:val="single" w:color="auto" w:sz="4" w:space="0"/>
              <w:right w:val="single" w:color="auto" w:sz="4" w:space="0"/>
            </w:tcBorders>
            <w:shd w:val="clear" w:color="auto" w:fill="auto"/>
          </w:tcPr>
          <w:p w14:paraId="3E391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4" w:type="dxa"/>
            <w:gridSpan w:val="2"/>
            <w:tcBorders>
              <w:top w:val="single" w:color="auto" w:sz="4" w:space="0"/>
              <w:left w:val="nil"/>
              <w:bottom w:val="single" w:color="auto" w:sz="4" w:space="0"/>
              <w:right w:val="single" w:color="auto" w:sz="4" w:space="0"/>
            </w:tcBorders>
            <w:shd w:val="clear" w:color="auto" w:fill="auto"/>
          </w:tcPr>
          <w:p w14:paraId="2FE770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30" w:type="dxa"/>
            <w:gridSpan w:val="2"/>
            <w:tcBorders>
              <w:top w:val="single" w:color="auto" w:sz="4" w:space="0"/>
              <w:left w:val="nil"/>
              <w:bottom w:val="single" w:color="auto" w:sz="4" w:space="0"/>
              <w:right w:val="single" w:color="auto" w:sz="4" w:space="0"/>
            </w:tcBorders>
            <w:shd w:val="clear" w:color="auto" w:fill="auto"/>
            <w:vAlign w:val="center"/>
          </w:tcPr>
          <w:p w14:paraId="5CDA52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881" w:type="dxa"/>
            <w:gridSpan w:val="2"/>
            <w:tcBorders>
              <w:top w:val="single" w:color="auto" w:sz="4" w:space="0"/>
              <w:left w:val="nil"/>
              <w:bottom w:val="single" w:color="auto" w:sz="4" w:space="0"/>
              <w:right w:val="single" w:color="auto" w:sz="4" w:space="0"/>
            </w:tcBorders>
            <w:shd w:val="clear" w:color="auto" w:fill="auto"/>
            <w:vAlign w:val="center"/>
          </w:tcPr>
          <w:p w14:paraId="3E9BA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680" w:type="dxa"/>
            <w:tcBorders>
              <w:top w:val="nil"/>
              <w:left w:val="nil"/>
              <w:bottom w:val="single" w:color="auto" w:sz="4" w:space="0"/>
              <w:right w:val="single" w:color="auto" w:sz="4" w:space="0"/>
            </w:tcBorders>
            <w:shd w:val="clear" w:color="auto" w:fill="auto"/>
            <w:vAlign w:val="center"/>
          </w:tcPr>
          <w:p w14:paraId="7571E3D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3553AF">
        <w:tblPrEx>
          <w:tblCellMar>
            <w:top w:w="0" w:type="dxa"/>
            <w:left w:w="108" w:type="dxa"/>
            <w:bottom w:w="0" w:type="dxa"/>
            <w:right w:w="108" w:type="dxa"/>
          </w:tblCellMar>
        </w:tblPrEx>
        <w:trPr>
          <w:gridAfter w:val="1"/>
          <w:wAfter w:w="222" w:type="dxa"/>
          <w:trHeight w:val="288" w:hRule="atLeast"/>
          <w:jc w:val="center"/>
        </w:trPr>
        <w:tc>
          <w:tcPr>
            <w:tcW w:w="401" w:type="dxa"/>
            <w:vMerge w:val="restart"/>
            <w:tcBorders>
              <w:top w:val="nil"/>
              <w:left w:val="single" w:color="auto" w:sz="4" w:space="0"/>
              <w:bottom w:val="single" w:color="auto" w:sz="4" w:space="0"/>
              <w:right w:val="single" w:color="auto" w:sz="4" w:space="0"/>
            </w:tcBorders>
            <w:shd w:val="clear" w:color="auto" w:fill="auto"/>
            <w:vAlign w:val="center"/>
          </w:tcPr>
          <w:p w14:paraId="00F9AD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4984" w:type="dxa"/>
            <w:gridSpan w:val="6"/>
            <w:tcBorders>
              <w:top w:val="single" w:color="auto" w:sz="4" w:space="0"/>
              <w:left w:val="nil"/>
              <w:bottom w:val="single" w:color="auto" w:sz="4" w:space="0"/>
              <w:right w:val="single" w:color="auto" w:sz="4" w:space="0"/>
            </w:tcBorders>
            <w:shd w:val="clear" w:color="auto" w:fill="auto"/>
            <w:vAlign w:val="center"/>
          </w:tcPr>
          <w:p w14:paraId="0577BA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915" w:type="dxa"/>
            <w:gridSpan w:val="7"/>
            <w:tcBorders>
              <w:top w:val="single" w:color="auto" w:sz="4" w:space="0"/>
              <w:left w:val="nil"/>
              <w:bottom w:val="single" w:color="auto" w:sz="4" w:space="0"/>
              <w:right w:val="single" w:color="auto" w:sz="4" w:space="0"/>
            </w:tcBorders>
            <w:shd w:val="clear" w:color="auto" w:fill="auto"/>
            <w:vAlign w:val="center"/>
          </w:tcPr>
          <w:p w14:paraId="5D277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7E77A38">
        <w:tblPrEx>
          <w:tblCellMar>
            <w:top w:w="0" w:type="dxa"/>
            <w:left w:w="108" w:type="dxa"/>
            <w:bottom w:w="0" w:type="dxa"/>
            <w:right w:w="108" w:type="dxa"/>
          </w:tblCellMar>
        </w:tblPrEx>
        <w:trPr>
          <w:gridAfter w:val="1"/>
          <w:wAfter w:w="222" w:type="dxa"/>
          <w:trHeight w:val="540"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4BD83E4F">
            <w:pPr>
              <w:widowControl/>
              <w:jc w:val="left"/>
              <w:rPr>
                <w:rFonts w:hint="eastAsia" w:ascii="宋体" w:hAnsi="宋体" w:cs="宋体"/>
                <w:color w:val="000000"/>
                <w:kern w:val="0"/>
                <w:sz w:val="20"/>
                <w:szCs w:val="20"/>
              </w:rPr>
            </w:pPr>
          </w:p>
        </w:tc>
        <w:tc>
          <w:tcPr>
            <w:tcW w:w="4984" w:type="dxa"/>
            <w:gridSpan w:val="6"/>
            <w:tcBorders>
              <w:top w:val="single" w:color="auto" w:sz="4" w:space="0"/>
              <w:left w:val="nil"/>
              <w:bottom w:val="single" w:color="auto" w:sz="4" w:space="0"/>
              <w:right w:val="single" w:color="auto" w:sz="4" w:space="0"/>
            </w:tcBorders>
            <w:shd w:val="clear" w:color="auto" w:fill="auto"/>
          </w:tcPr>
          <w:p w14:paraId="41DB3F7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目标1：免费向居民提供基本公共卫生服务；2、开展对辖区内重点疾病及危害因素监测，有效控制疾病流行，为指定相关政策提高科学依据。助力国家脱贫攻坚，保持地方病防治措施全面落实。</w:t>
            </w:r>
          </w:p>
        </w:tc>
        <w:tc>
          <w:tcPr>
            <w:tcW w:w="2915" w:type="dxa"/>
            <w:gridSpan w:val="7"/>
            <w:tcBorders>
              <w:top w:val="single" w:color="auto" w:sz="4" w:space="0"/>
              <w:left w:val="nil"/>
              <w:bottom w:val="single" w:color="auto" w:sz="4" w:space="0"/>
              <w:right w:val="single" w:color="auto" w:sz="4" w:space="0"/>
            </w:tcBorders>
            <w:shd w:val="clear" w:color="auto" w:fill="auto"/>
          </w:tcPr>
          <w:p w14:paraId="131E2E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65岁以上老年人健康管理人数614人，80岁以上老人健康管理人数147人。助力了国家脱贫攻坚，保持了地方病防治措施全面落实。免费向居民提供基本公共卫生服务；2、开展对辖区内重点疾病及危害因素监测，有效控制疾病流行，为指定相关政策提高科学依据。助力国家脱贫攻坚，保持地方病防治措施全面落实。</w:t>
            </w:r>
          </w:p>
        </w:tc>
      </w:tr>
      <w:tr w14:paraId="64032DFC">
        <w:tblPrEx>
          <w:tblCellMar>
            <w:top w:w="0" w:type="dxa"/>
            <w:left w:w="108" w:type="dxa"/>
            <w:bottom w:w="0" w:type="dxa"/>
            <w:right w:w="108" w:type="dxa"/>
          </w:tblCellMar>
        </w:tblPrEx>
        <w:trPr>
          <w:gridAfter w:val="1"/>
          <w:wAfter w:w="222" w:type="dxa"/>
          <w:trHeight w:val="312" w:hRule="atLeast"/>
          <w:jc w:val="center"/>
        </w:trPr>
        <w:tc>
          <w:tcPr>
            <w:tcW w:w="401" w:type="dxa"/>
            <w:vMerge w:val="restart"/>
            <w:tcBorders>
              <w:top w:val="nil"/>
              <w:left w:val="single" w:color="auto" w:sz="4" w:space="0"/>
              <w:bottom w:val="single" w:color="auto" w:sz="4" w:space="0"/>
              <w:right w:val="single" w:color="auto" w:sz="4" w:space="0"/>
            </w:tcBorders>
            <w:shd w:val="clear" w:color="auto" w:fill="auto"/>
            <w:vAlign w:val="center"/>
          </w:tcPr>
          <w:p w14:paraId="56486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14:paraId="324178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1291" w:type="dxa"/>
            <w:vMerge w:val="restart"/>
            <w:tcBorders>
              <w:top w:val="nil"/>
              <w:left w:val="single" w:color="auto" w:sz="4" w:space="0"/>
              <w:bottom w:val="single" w:color="auto" w:sz="4" w:space="0"/>
              <w:right w:val="single" w:color="auto" w:sz="4" w:space="0"/>
            </w:tcBorders>
            <w:shd w:val="clear" w:color="auto" w:fill="auto"/>
            <w:vAlign w:val="center"/>
          </w:tcPr>
          <w:p w14:paraId="14AFE4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2519" w:type="dxa"/>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AE2CE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773" w:type="dxa"/>
            <w:vMerge w:val="restart"/>
            <w:tcBorders>
              <w:top w:val="nil"/>
              <w:left w:val="single" w:color="auto" w:sz="4" w:space="0"/>
              <w:bottom w:val="single" w:color="auto" w:sz="4" w:space="0"/>
              <w:right w:val="single" w:color="auto" w:sz="4" w:space="0"/>
            </w:tcBorders>
            <w:shd w:val="clear" w:color="auto" w:fill="auto"/>
            <w:vAlign w:val="center"/>
          </w:tcPr>
          <w:p w14:paraId="2A099E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680" w:type="dxa"/>
            <w:vMerge w:val="restart"/>
            <w:tcBorders>
              <w:top w:val="nil"/>
              <w:left w:val="single" w:color="auto" w:sz="4" w:space="0"/>
              <w:bottom w:val="single" w:color="auto" w:sz="4" w:space="0"/>
              <w:right w:val="single" w:color="auto" w:sz="4" w:space="0"/>
            </w:tcBorders>
            <w:shd w:val="clear" w:color="auto" w:fill="auto"/>
            <w:vAlign w:val="center"/>
          </w:tcPr>
          <w:p w14:paraId="4E1553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1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23F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695"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52007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103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8BFE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8B05884">
        <w:tblPrEx>
          <w:tblCellMar>
            <w:top w:w="0" w:type="dxa"/>
            <w:left w:w="108" w:type="dxa"/>
            <w:bottom w:w="0" w:type="dxa"/>
            <w:right w:w="108" w:type="dxa"/>
          </w:tblCellMar>
        </w:tblPrEx>
        <w:trPr>
          <w:trHeight w:val="288"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6907FF86">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72E2B5DB">
            <w:pPr>
              <w:widowControl/>
              <w:jc w:val="left"/>
              <w:rPr>
                <w:rFonts w:hint="eastAsia" w:ascii="宋体" w:hAnsi="宋体" w:cs="宋体"/>
                <w:color w:val="000000"/>
                <w:kern w:val="0"/>
                <w:sz w:val="20"/>
                <w:szCs w:val="20"/>
              </w:rPr>
            </w:pPr>
          </w:p>
        </w:tc>
        <w:tc>
          <w:tcPr>
            <w:tcW w:w="1291" w:type="dxa"/>
            <w:vMerge w:val="continue"/>
            <w:tcBorders>
              <w:top w:val="nil"/>
              <w:left w:val="single" w:color="auto" w:sz="4" w:space="0"/>
              <w:bottom w:val="single" w:color="auto" w:sz="4" w:space="0"/>
              <w:right w:val="single" w:color="auto" w:sz="4" w:space="0"/>
            </w:tcBorders>
            <w:vAlign w:val="center"/>
          </w:tcPr>
          <w:p w14:paraId="7E678E43">
            <w:pPr>
              <w:widowControl/>
              <w:jc w:val="left"/>
              <w:rPr>
                <w:rFonts w:hint="eastAsia" w:ascii="宋体" w:hAnsi="宋体" w:cs="宋体"/>
                <w:color w:val="000000"/>
                <w:kern w:val="0"/>
                <w:sz w:val="20"/>
                <w:szCs w:val="20"/>
              </w:rPr>
            </w:pPr>
          </w:p>
        </w:tc>
        <w:tc>
          <w:tcPr>
            <w:tcW w:w="2519" w:type="dxa"/>
            <w:gridSpan w:val="3"/>
            <w:vMerge w:val="continue"/>
            <w:tcBorders>
              <w:top w:val="single" w:color="auto" w:sz="4" w:space="0"/>
              <w:left w:val="single" w:color="auto" w:sz="4" w:space="0"/>
              <w:bottom w:val="single" w:color="auto" w:sz="4" w:space="0"/>
              <w:right w:val="single" w:color="auto" w:sz="4" w:space="0"/>
            </w:tcBorders>
            <w:vAlign w:val="center"/>
          </w:tcPr>
          <w:p w14:paraId="65C99C58">
            <w:pPr>
              <w:widowControl/>
              <w:jc w:val="left"/>
              <w:rPr>
                <w:rFonts w:hint="eastAsia" w:ascii="宋体" w:hAnsi="宋体" w:cs="宋体"/>
                <w:color w:val="000000"/>
                <w:kern w:val="0"/>
                <w:sz w:val="20"/>
                <w:szCs w:val="20"/>
              </w:rPr>
            </w:pPr>
          </w:p>
        </w:tc>
        <w:tc>
          <w:tcPr>
            <w:tcW w:w="773" w:type="dxa"/>
            <w:vMerge w:val="continue"/>
            <w:tcBorders>
              <w:top w:val="nil"/>
              <w:left w:val="single" w:color="auto" w:sz="4" w:space="0"/>
              <w:bottom w:val="single" w:color="auto" w:sz="4" w:space="0"/>
              <w:right w:val="single" w:color="auto" w:sz="4" w:space="0"/>
            </w:tcBorders>
            <w:vAlign w:val="center"/>
          </w:tcPr>
          <w:p w14:paraId="027FCD7D">
            <w:pPr>
              <w:widowControl/>
              <w:jc w:val="left"/>
              <w:rPr>
                <w:rFonts w:hint="eastAsia" w:ascii="宋体" w:hAnsi="宋体" w:cs="宋体"/>
                <w:color w:val="000000"/>
                <w:kern w:val="0"/>
                <w:sz w:val="20"/>
                <w:szCs w:val="20"/>
              </w:rPr>
            </w:pPr>
          </w:p>
        </w:tc>
        <w:tc>
          <w:tcPr>
            <w:tcW w:w="680" w:type="dxa"/>
            <w:vMerge w:val="continue"/>
            <w:tcBorders>
              <w:top w:val="nil"/>
              <w:left w:val="single" w:color="auto" w:sz="4" w:space="0"/>
              <w:bottom w:val="single" w:color="auto" w:sz="4" w:space="0"/>
              <w:right w:val="single" w:color="auto" w:sz="4" w:space="0"/>
            </w:tcBorders>
            <w:vAlign w:val="center"/>
          </w:tcPr>
          <w:p w14:paraId="7BFAEF00">
            <w:pPr>
              <w:widowControl/>
              <w:jc w:val="left"/>
              <w:rPr>
                <w:rFonts w:hint="eastAsia" w:ascii="宋体" w:hAnsi="宋体" w:cs="宋体"/>
                <w:color w:val="000000"/>
                <w:kern w:val="0"/>
                <w:sz w:val="20"/>
                <w:szCs w:val="20"/>
              </w:rPr>
            </w:pPr>
          </w:p>
        </w:tc>
        <w:tc>
          <w:tcPr>
            <w:tcW w:w="510" w:type="dxa"/>
            <w:gridSpan w:val="2"/>
            <w:vMerge w:val="continue"/>
            <w:tcBorders>
              <w:top w:val="single" w:color="auto" w:sz="4" w:space="0"/>
              <w:left w:val="single" w:color="auto" w:sz="4" w:space="0"/>
              <w:bottom w:val="single" w:color="auto" w:sz="4" w:space="0"/>
              <w:right w:val="single" w:color="auto" w:sz="4" w:space="0"/>
            </w:tcBorders>
            <w:vAlign w:val="center"/>
          </w:tcPr>
          <w:p w14:paraId="64AFD4DA">
            <w:pPr>
              <w:widowControl/>
              <w:jc w:val="left"/>
              <w:rPr>
                <w:rFonts w:hint="eastAsia" w:ascii="宋体" w:hAnsi="宋体" w:cs="宋体"/>
                <w:color w:val="000000"/>
                <w:kern w:val="0"/>
                <w:sz w:val="20"/>
                <w:szCs w:val="20"/>
              </w:rPr>
            </w:pPr>
          </w:p>
        </w:tc>
        <w:tc>
          <w:tcPr>
            <w:tcW w:w="695" w:type="dxa"/>
            <w:gridSpan w:val="2"/>
            <w:vMerge w:val="continue"/>
            <w:tcBorders>
              <w:top w:val="single" w:color="auto" w:sz="4" w:space="0"/>
              <w:left w:val="single" w:color="auto" w:sz="4" w:space="0"/>
              <w:bottom w:val="single" w:color="auto" w:sz="4" w:space="0"/>
              <w:right w:val="single" w:color="auto" w:sz="4" w:space="0"/>
            </w:tcBorders>
            <w:vAlign w:val="center"/>
          </w:tcPr>
          <w:p w14:paraId="488597B8">
            <w:pPr>
              <w:widowControl/>
              <w:jc w:val="left"/>
              <w:rPr>
                <w:rFonts w:hint="eastAsia" w:ascii="宋体" w:hAnsi="宋体" w:cs="宋体"/>
                <w:color w:val="000000"/>
                <w:kern w:val="0"/>
                <w:sz w:val="20"/>
                <w:szCs w:val="20"/>
              </w:rPr>
            </w:pPr>
          </w:p>
        </w:tc>
        <w:tc>
          <w:tcPr>
            <w:tcW w:w="1030" w:type="dxa"/>
            <w:gridSpan w:val="2"/>
            <w:vMerge w:val="continue"/>
            <w:tcBorders>
              <w:top w:val="single" w:color="auto" w:sz="4" w:space="0"/>
              <w:left w:val="single" w:color="auto" w:sz="4" w:space="0"/>
              <w:bottom w:val="single" w:color="auto" w:sz="4" w:space="0"/>
              <w:right w:val="single" w:color="auto" w:sz="4" w:space="0"/>
            </w:tcBorders>
            <w:vAlign w:val="center"/>
          </w:tcPr>
          <w:p w14:paraId="481A5698">
            <w:pPr>
              <w:widowControl/>
              <w:jc w:val="left"/>
              <w:rPr>
                <w:rFonts w:hint="eastAsia" w:ascii="宋体" w:hAnsi="宋体" w:cs="宋体"/>
                <w:color w:val="000000"/>
                <w:kern w:val="0"/>
                <w:sz w:val="20"/>
                <w:szCs w:val="20"/>
              </w:rPr>
            </w:pPr>
          </w:p>
        </w:tc>
        <w:tc>
          <w:tcPr>
            <w:tcW w:w="222" w:type="dxa"/>
            <w:tcBorders>
              <w:top w:val="nil"/>
              <w:left w:val="nil"/>
              <w:bottom w:val="nil"/>
              <w:right w:val="nil"/>
            </w:tcBorders>
            <w:shd w:val="clear" w:color="auto" w:fill="auto"/>
            <w:noWrap/>
            <w:vAlign w:val="center"/>
          </w:tcPr>
          <w:p w14:paraId="3578DC83">
            <w:pPr>
              <w:widowControl/>
              <w:jc w:val="center"/>
              <w:rPr>
                <w:rFonts w:hint="eastAsia" w:ascii="宋体" w:hAnsi="宋体" w:cs="宋体"/>
                <w:color w:val="000000"/>
                <w:kern w:val="0"/>
                <w:sz w:val="20"/>
                <w:szCs w:val="20"/>
              </w:rPr>
            </w:pPr>
          </w:p>
        </w:tc>
      </w:tr>
      <w:tr w14:paraId="38B1AA53">
        <w:tblPrEx>
          <w:tblCellMar>
            <w:top w:w="0" w:type="dxa"/>
            <w:left w:w="108" w:type="dxa"/>
            <w:bottom w:w="0" w:type="dxa"/>
            <w:right w:w="108" w:type="dxa"/>
          </w:tblCellMar>
        </w:tblPrEx>
        <w:trPr>
          <w:trHeight w:val="399" w:hRule="atLeast"/>
          <w:jc w:val="center"/>
        </w:trPr>
        <w:tc>
          <w:tcPr>
            <w:tcW w:w="401" w:type="dxa"/>
            <w:vMerge w:val="restart"/>
            <w:tcBorders>
              <w:top w:val="nil"/>
              <w:left w:val="single" w:color="auto" w:sz="4" w:space="0"/>
              <w:bottom w:val="single" w:color="auto" w:sz="4" w:space="0"/>
              <w:right w:val="single" w:color="auto" w:sz="4" w:space="0"/>
            </w:tcBorders>
            <w:shd w:val="clear" w:color="auto" w:fill="auto"/>
            <w:vAlign w:val="center"/>
          </w:tcPr>
          <w:p w14:paraId="2040B2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14:paraId="6D07A8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1291" w:type="dxa"/>
            <w:tcBorders>
              <w:top w:val="nil"/>
              <w:left w:val="nil"/>
              <w:bottom w:val="single" w:color="auto" w:sz="4" w:space="0"/>
              <w:right w:val="single" w:color="auto" w:sz="4" w:space="0"/>
            </w:tcBorders>
            <w:shd w:val="clear" w:color="auto" w:fill="auto"/>
            <w:vAlign w:val="center"/>
          </w:tcPr>
          <w:p w14:paraId="59C7B8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5DF501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指标1:肺结核患者管理人数</w:t>
            </w:r>
          </w:p>
        </w:tc>
        <w:tc>
          <w:tcPr>
            <w:tcW w:w="773" w:type="dxa"/>
            <w:tcBorders>
              <w:top w:val="nil"/>
              <w:left w:val="nil"/>
              <w:bottom w:val="single" w:color="auto" w:sz="4" w:space="0"/>
              <w:right w:val="single" w:color="auto" w:sz="4" w:space="0"/>
            </w:tcBorders>
            <w:shd w:val="clear" w:color="auto" w:fill="auto"/>
            <w:vAlign w:val="center"/>
          </w:tcPr>
          <w:p w14:paraId="1B388B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&gt;=100人</w:t>
            </w:r>
          </w:p>
        </w:tc>
        <w:tc>
          <w:tcPr>
            <w:tcW w:w="680" w:type="dxa"/>
            <w:tcBorders>
              <w:top w:val="nil"/>
              <w:left w:val="nil"/>
              <w:bottom w:val="single" w:color="auto" w:sz="4" w:space="0"/>
              <w:right w:val="single" w:color="auto" w:sz="4" w:space="0"/>
            </w:tcBorders>
            <w:shd w:val="clear" w:color="auto" w:fill="auto"/>
            <w:vAlign w:val="center"/>
          </w:tcPr>
          <w:p w14:paraId="6348CE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7B2313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0B9E6D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57E465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肺结核患者管理人数本来就是1人，前期目标值填写错误，导致完成值与目标值偏差较大</w:t>
            </w:r>
          </w:p>
        </w:tc>
        <w:tc>
          <w:tcPr>
            <w:tcW w:w="222" w:type="dxa"/>
            <w:vAlign w:val="center"/>
          </w:tcPr>
          <w:p w14:paraId="701A36B5">
            <w:pPr>
              <w:widowControl/>
              <w:jc w:val="left"/>
              <w:rPr>
                <w:rFonts w:hint="eastAsia" w:ascii="宋体" w:hAnsi="宋体"/>
                <w:kern w:val="0"/>
                <w:sz w:val="20"/>
                <w:szCs w:val="20"/>
              </w:rPr>
            </w:pPr>
          </w:p>
        </w:tc>
      </w:tr>
      <w:tr w14:paraId="152FC6A5">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12E013A3">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395E13C1">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6928AE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58ADDC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指标2:65岁以上老年人健康管理人数</w:t>
            </w:r>
          </w:p>
        </w:tc>
        <w:tc>
          <w:tcPr>
            <w:tcW w:w="773" w:type="dxa"/>
            <w:tcBorders>
              <w:top w:val="nil"/>
              <w:left w:val="nil"/>
              <w:bottom w:val="single" w:color="auto" w:sz="4" w:space="0"/>
              <w:right w:val="single" w:color="auto" w:sz="4" w:space="0"/>
            </w:tcBorders>
            <w:shd w:val="clear" w:color="auto" w:fill="auto"/>
            <w:vAlign w:val="center"/>
          </w:tcPr>
          <w:p w14:paraId="20E71A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&gt;=196人</w:t>
            </w:r>
          </w:p>
        </w:tc>
        <w:tc>
          <w:tcPr>
            <w:tcW w:w="680" w:type="dxa"/>
            <w:tcBorders>
              <w:top w:val="nil"/>
              <w:left w:val="nil"/>
              <w:bottom w:val="single" w:color="auto" w:sz="4" w:space="0"/>
              <w:right w:val="single" w:color="auto" w:sz="4" w:space="0"/>
            </w:tcBorders>
            <w:shd w:val="clear" w:color="auto" w:fill="auto"/>
            <w:vAlign w:val="center"/>
          </w:tcPr>
          <w:p w14:paraId="5CF83F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=614人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3AAD2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1F4371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9622E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46A07831">
            <w:pPr>
              <w:widowControl/>
              <w:jc w:val="left"/>
              <w:rPr>
                <w:rFonts w:hint="eastAsia" w:ascii="宋体" w:hAnsi="宋体"/>
                <w:kern w:val="0"/>
                <w:sz w:val="20"/>
                <w:szCs w:val="20"/>
              </w:rPr>
            </w:pPr>
          </w:p>
        </w:tc>
      </w:tr>
      <w:tr w14:paraId="307F9E42">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64E46F6C">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2A936704">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73E3C3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03D742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指标3：80岁以上老人健康管理人数</w:t>
            </w:r>
          </w:p>
        </w:tc>
        <w:tc>
          <w:tcPr>
            <w:tcW w:w="773" w:type="dxa"/>
            <w:tcBorders>
              <w:top w:val="nil"/>
              <w:left w:val="nil"/>
              <w:bottom w:val="single" w:color="auto" w:sz="4" w:space="0"/>
              <w:right w:val="single" w:color="auto" w:sz="4" w:space="0"/>
            </w:tcBorders>
            <w:shd w:val="clear" w:color="auto" w:fill="auto"/>
            <w:vAlign w:val="center"/>
          </w:tcPr>
          <w:p w14:paraId="742B9D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&gt;=121人</w:t>
            </w:r>
          </w:p>
        </w:tc>
        <w:tc>
          <w:tcPr>
            <w:tcW w:w="680" w:type="dxa"/>
            <w:tcBorders>
              <w:top w:val="nil"/>
              <w:left w:val="nil"/>
              <w:bottom w:val="single" w:color="auto" w:sz="4" w:space="0"/>
              <w:right w:val="single" w:color="auto" w:sz="4" w:space="0"/>
            </w:tcBorders>
            <w:shd w:val="clear" w:color="auto" w:fill="auto"/>
            <w:vAlign w:val="center"/>
          </w:tcPr>
          <w:p w14:paraId="484BD2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=147人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FE8B8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3E0D1C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1.58</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80EE1E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流动人口增多，迁移人口增加</w:t>
            </w:r>
          </w:p>
        </w:tc>
        <w:tc>
          <w:tcPr>
            <w:tcW w:w="222" w:type="dxa"/>
            <w:vAlign w:val="center"/>
          </w:tcPr>
          <w:p w14:paraId="0DFCA62C">
            <w:pPr>
              <w:widowControl/>
              <w:jc w:val="left"/>
              <w:rPr>
                <w:rFonts w:hint="eastAsia" w:ascii="宋体" w:hAnsi="宋体"/>
                <w:kern w:val="0"/>
                <w:sz w:val="20"/>
                <w:szCs w:val="20"/>
              </w:rPr>
            </w:pPr>
          </w:p>
        </w:tc>
      </w:tr>
      <w:tr w14:paraId="7028B7B5">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2AE70D44">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7CF4A185">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4FE577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3134E9A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指标1：慢性病患者健康管理（高血压）率</w:t>
            </w:r>
          </w:p>
        </w:tc>
        <w:tc>
          <w:tcPr>
            <w:tcW w:w="773" w:type="dxa"/>
            <w:tcBorders>
              <w:top w:val="nil"/>
              <w:left w:val="nil"/>
              <w:bottom w:val="single" w:color="auto" w:sz="4" w:space="0"/>
              <w:right w:val="single" w:color="auto" w:sz="4" w:space="0"/>
            </w:tcBorders>
            <w:shd w:val="clear" w:color="auto" w:fill="auto"/>
            <w:vAlign w:val="center"/>
          </w:tcPr>
          <w:p w14:paraId="55F469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80" w:type="dxa"/>
            <w:tcBorders>
              <w:top w:val="nil"/>
              <w:left w:val="nil"/>
              <w:bottom w:val="single" w:color="auto" w:sz="4" w:space="0"/>
              <w:right w:val="single" w:color="auto" w:sz="4" w:space="0"/>
            </w:tcBorders>
            <w:shd w:val="clear" w:color="auto" w:fill="auto"/>
            <w:vAlign w:val="center"/>
          </w:tcPr>
          <w:p w14:paraId="1C76EE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9AE69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53054A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0D0F7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48A7EA1">
            <w:pPr>
              <w:widowControl/>
              <w:jc w:val="left"/>
              <w:rPr>
                <w:rFonts w:hint="eastAsia" w:ascii="宋体" w:hAnsi="宋体"/>
                <w:kern w:val="0"/>
                <w:sz w:val="20"/>
                <w:szCs w:val="20"/>
              </w:rPr>
            </w:pPr>
          </w:p>
        </w:tc>
      </w:tr>
      <w:tr w14:paraId="4E5B207B">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651C970F">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14DC017B">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573175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1F80C9B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指标2：慢性病患者健康管理（2型糖尿病）率</w:t>
            </w:r>
          </w:p>
        </w:tc>
        <w:tc>
          <w:tcPr>
            <w:tcW w:w="773" w:type="dxa"/>
            <w:tcBorders>
              <w:top w:val="nil"/>
              <w:left w:val="nil"/>
              <w:bottom w:val="single" w:color="auto" w:sz="4" w:space="0"/>
              <w:right w:val="single" w:color="auto" w:sz="4" w:space="0"/>
            </w:tcBorders>
            <w:shd w:val="clear" w:color="auto" w:fill="auto"/>
            <w:vAlign w:val="center"/>
          </w:tcPr>
          <w:p w14:paraId="2AC7F4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80" w:type="dxa"/>
            <w:tcBorders>
              <w:top w:val="nil"/>
              <w:left w:val="nil"/>
              <w:bottom w:val="single" w:color="auto" w:sz="4" w:space="0"/>
              <w:right w:val="single" w:color="auto" w:sz="4" w:space="0"/>
            </w:tcBorders>
            <w:shd w:val="clear" w:color="auto" w:fill="auto"/>
            <w:vAlign w:val="center"/>
          </w:tcPr>
          <w:p w14:paraId="540496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EFD75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6C801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0A24EF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4615D362">
            <w:pPr>
              <w:widowControl/>
              <w:jc w:val="left"/>
              <w:rPr>
                <w:rFonts w:hint="eastAsia" w:ascii="宋体" w:hAnsi="宋体"/>
                <w:kern w:val="0"/>
                <w:sz w:val="20"/>
                <w:szCs w:val="20"/>
              </w:rPr>
            </w:pPr>
          </w:p>
        </w:tc>
      </w:tr>
      <w:tr w14:paraId="54723E1B">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18F9EC46">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46E9E7E3">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1671BA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2411205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指标3:新生儿访视率</w:t>
            </w:r>
          </w:p>
        </w:tc>
        <w:tc>
          <w:tcPr>
            <w:tcW w:w="773" w:type="dxa"/>
            <w:tcBorders>
              <w:top w:val="nil"/>
              <w:left w:val="nil"/>
              <w:bottom w:val="single" w:color="auto" w:sz="4" w:space="0"/>
              <w:right w:val="single" w:color="auto" w:sz="4" w:space="0"/>
            </w:tcBorders>
            <w:shd w:val="clear" w:color="auto" w:fill="auto"/>
            <w:vAlign w:val="center"/>
          </w:tcPr>
          <w:p w14:paraId="40131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80" w:type="dxa"/>
            <w:tcBorders>
              <w:top w:val="nil"/>
              <w:left w:val="nil"/>
              <w:bottom w:val="single" w:color="auto" w:sz="4" w:space="0"/>
              <w:right w:val="single" w:color="auto" w:sz="4" w:space="0"/>
            </w:tcBorders>
            <w:shd w:val="clear" w:color="auto" w:fill="auto"/>
            <w:vAlign w:val="center"/>
          </w:tcPr>
          <w:p w14:paraId="3887B2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48D32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674160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5221F2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B645DDF">
            <w:pPr>
              <w:widowControl/>
              <w:jc w:val="left"/>
              <w:rPr>
                <w:rFonts w:hint="eastAsia" w:ascii="宋体" w:hAnsi="宋体"/>
                <w:kern w:val="0"/>
                <w:sz w:val="20"/>
                <w:szCs w:val="20"/>
              </w:rPr>
            </w:pPr>
          </w:p>
        </w:tc>
      </w:tr>
      <w:tr w14:paraId="4C494B56">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3DC562A8">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5866A07F">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7427FD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3D2E6D8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指标4:0-6岁儿童健康管理率</w:t>
            </w:r>
          </w:p>
        </w:tc>
        <w:tc>
          <w:tcPr>
            <w:tcW w:w="773" w:type="dxa"/>
            <w:tcBorders>
              <w:top w:val="nil"/>
              <w:left w:val="nil"/>
              <w:bottom w:val="single" w:color="auto" w:sz="4" w:space="0"/>
              <w:right w:val="single" w:color="auto" w:sz="4" w:space="0"/>
            </w:tcBorders>
            <w:shd w:val="clear" w:color="auto" w:fill="auto"/>
            <w:vAlign w:val="center"/>
          </w:tcPr>
          <w:p w14:paraId="392C06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80" w:type="dxa"/>
            <w:tcBorders>
              <w:top w:val="nil"/>
              <w:left w:val="nil"/>
              <w:bottom w:val="single" w:color="auto" w:sz="4" w:space="0"/>
              <w:right w:val="single" w:color="auto" w:sz="4" w:space="0"/>
            </w:tcBorders>
            <w:shd w:val="clear" w:color="auto" w:fill="auto"/>
            <w:vAlign w:val="center"/>
          </w:tcPr>
          <w:p w14:paraId="691328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F1558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11012D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531D0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3089BAF">
            <w:pPr>
              <w:widowControl/>
              <w:jc w:val="left"/>
              <w:rPr>
                <w:rFonts w:hint="eastAsia" w:ascii="宋体" w:hAnsi="宋体"/>
                <w:kern w:val="0"/>
                <w:sz w:val="20"/>
                <w:szCs w:val="20"/>
              </w:rPr>
            </w:pPr>
          </w:p>
        </w:tc>
      </w:tr>
      <w:tr w14:paraId="515E7507">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32DBF603">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3B79ADC7">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460C79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67932F9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指标5：重点人员家庭医生签约服务率</w:t>
            </w:r>
          </w:p>
        </w:tc>
        <w:tc>
          <w:tcPr>
            <w:tcW w:w="773" w:type="dxa"/>
            <w:tcBorders>
              <w:top w:val="nil"/>
              <w:left w:val="nil"/>
              <w:bottom w:val="single" w:color="auto" w:sz="4" w:space="0"/>
              <w:right w:val="single" w:color="auto" w:sz="4" w:space="0"/>
            </w:tcBorders>
            <w:shd w:val="clear" w:color="auto" w:fill="auto"/>
            <w:vAlign w:val="center"/>
          </w:tcPr>
          <w:p w14:paraId="149569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&gt;=85%</w:t>
            </w:r>
          </w:p>
        </w:tc>
        <w:tc>
          <w:tcPr>
            <w:tcW w:w="680" w:type="dxa"/>
            <w:tcBorders>
              <w:top w:val="nil"/>
              <w:left w:val="nil"/>
              <w:bottom w:val="single" w:color="auto" w:sz="4" w:space="0"/>
              <w:right w:val="single" w:color="auto" w:sz="4" w:space="0"/>
            </w:tcBorders>
            <w:shd w:val="clear" w:color="auto" w:fill="auto"/>
            <w:vAlign w:val="center"/>
          </w:tcPr>
          <w:p w14:paraId="430E95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177E9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10509F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FFE50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5A50306C">
            <w:pPr>
              <w:widowControl/>
              <w:jc w:val="left"/>
              <w:rPr>
                <w:rFonts w:hint="eastAsia" w:ascii="宋体" w:hAnsi="宋体"/>
                <w:kern w:val="0"/>
                <w:sz w:val="20"/>
                <w:szCs w:val="20"/>
              </w:rPr>
            </w:pPr>
          </w:p>
        </w:tc>
      </w:tr>
      <w:tr w14:paraId="003A766E">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2FBC668F">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69B74DB2">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382C86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1F1E5E4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指标6：居民健康档案建档率</w:t>
            </w:r>
          </w:p>
        </w:tc>
        <w:tc>
          <w:tcPr>
            <w:tcW w:w="773" w:type="dxa"/>
            <w:tcBorders>
              <w:top w:val="nil"/>
              <w:left w:val="nil"/>
              <w:bottom w:val="single" w:color="auto" w:sz="4" w:space="0"/>
              <w:right w:val="single" w:color="auto" w:sz="4" w:space="0"/>
            </w:tcBorders>
            <w:shd w:val="clear" w:color="auto" w:fill="auto"/>
            <w:vAlign w:val="center"/>
          </w:tcPr>
          <w:p w14:paraId="6B13E2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74EAC2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D3E7F3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11A258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C1FE3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E58D044">
            <w:pPr>
              <w:widowControl/>
              <w:jc w:val="left"/>
              <w:rPr>
                <w:rFonts w:hint="eastAsia" w:ascii="宋体" w:hAnsi="宋体"/>
                <w:kern w:val="0"/>
                <w:sz w:val="20"/>
                <w:szCs w:val="20"/>
              </w:rPr>
            </w:pPr>
          </w:p>
        </w:tc>
      </w:tr>
      <w:tr w14:paraId="7AE99FB3">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5DDE1680">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2C1223B7">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4EF0E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0A8CCE7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指标7：全民免费体检覆盖率</w:t>
            </w:r>
          </w:p>
        </w:tc>
        <w:tc>
          <w:tcPr>
            <w:tcW w:w="773" w:type="dxa"/>
            <w:tcBorders>
              <w:top w:val="nil"/>
              <w:left w:val="nil"/>
              <w:bottom w:val="single" w:color="auto" w:sz="4" w:space="0"/>
              <w:right w:val="single" w:color="auto" w:sz="4" w:space="0"/>
            </w:tcBorders>
            <w:shd w:val="clear" w:color="auto" w:fill="auto"/>
            <w:vAlign w:val="center"/>
          </w:tcPr>
          <w:p w14:paraId="56DA8D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680" w:type="dxa"/>
            <w:tcBorders>
              <w:top w:val="nil"/>
              <w:left w:val="nil"/>
              <w:bottom w:val="single" w:color="auto" w:sz="4" w:space="0"/>
              <w:right w:val="single" w:color="auto" w:sz="4" w:space="0"/>
            </w:tcBorders>
            <w:shd w:val="clear" w:color="auto" w:fill="auto"/>
            <w:vAlign w:val="center"/>
          </w:tcPr>
          <w:p w14:paraId="197E6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20DB1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0267C1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617073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1FABB21">
            <w:pPr>
              <w:widowControl/>
              <w:jc w:val="left"/>
              <w:rPr>
                <w:rFonts w:hint="eastAsia" w:ascii="宋体" w:hAnsi="宋体"/>
                <w:kern w:val="0"/>
                <w:sz w:val="20"/>
                <w:szCs w:val="20"/>
              </w:rPr>
            </w:pPr>
          </w:p>
        </w:tc>
      </w:tr>
      <w:tr w14:paraId="71FE259A">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6FA09780">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7EE104E7">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198618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4863762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指标8：开展健康讲座、宣传活动、宣传率</w:t>
            </w:r>
          </w:p>
        </w:tc>
        <w:tc>
          <w:tcPr>
            <w:tcW w:w="773" w:type="dxa"/>
            <w:tcBorders>
              <w:top w:val="nil"/>
              <w:left w:val="nil"/>
              <w:bottom w:val="single" w:color="auto" w:sz="4" w:space="0"/>
              <w:right w:val="single" w:color="auto" w:sz="4" w:space="0"/>
            </w:tcBorders>
            <w:shd w:val="clear" w:color="auto" w:fill="auto"/>
            <w:vAlign w:val="center"/>
          </w:tcPr>
          <w:p w14:paraId="2AB848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&gt;=96%</w:t>
            </w:r>
          </w:p>
        </w:tc>
        <w:tc>
          <w:tcPr>
            <w:tcW w:w="680" w:type="dxa"/>
            <w:tcBorders>
              <w:top w:val="nil"/>
              <w:left w:val="nil"/>
              <w:bottom w:val="single" w:color="auto" w:sz="4" w:space="0"/>
              <w:right w:val="single" w:color="auto" w:sz="4" w:space="0"/>
            </w:tcBorders>
            <w:shd w:val="clear" w:color="auto" w:fill="auto"/>
            <w:vAlign w:val="center"/>
          </w:tcPr>
          <w:p w14:paraId="7AD189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=96%</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3868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6C0A4B3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61F44D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440B8CA">
            <w:pPr>
              <w:widowControl/>
              <w:jc w:val="left"/>
              <w:rPr>
                <w:rFonts w:hint="eastAsia" w:ascii="宋体" w:hAnsi="宋体"/>
                <w:kern w:val="0"/>
                <w:sz w:val="20"/>
                <w:szCs w:val="20"/>
              </w:rPr>
            </w:pPr>
          </w:p>
        </w:tc>
      </w:tr>
      <w:tr w14:paraId="0CB81778">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3DF5677A">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0A8F87C5">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3F5838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368ADEF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指标9：适龄儿童国家免疫规划疫苗接种接种率</w:t>
            </w:r>
          </w:p>
        </w:tc>
        <w:tc>
          <w:tcPr>
            <w:tcW w:w="773" w:type="dxa"/>
            <w:tcBorders>
              <w:top w:val="nil"/>
              <w:left w:val="nil"/>
              <w:bottom w:val="single" w:color="auto" w:sz="4" w:space="0"/>
              <w:right w:val="single" w:color="auto" w:sz="4" w:space="0"/>
            </w:tcBorders>
            <w:shd w:val="clear" w:color="auto" w:fill="auto"/>
            <w:vAlign w:val="center"/>
          </w:tcPr>
          <w:p w14:paraId="089776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&gt;=92%</w:t>
            </w:r>
          </w:p>
        </w:tc>
        <w:tc>
          <w:tcPr>
            <w:tcW w:w="680" w:type="dxa"/>
            <w:tcBorders>
              <w:top w:val="nil"/>
              <w:left w:val="nil"/>
              <w:bottom w:val="single" w:color="auto" w:sz="4" w:space="0"/>
              <w:right w:val="single" w:color="auto" w:sz="4" w:space="0"/>
            </w:tcBorders>
            <w:shd w:val="clear" w:color="auto" w:fill="auto"/>
            <w:vAlign w:val="center"/>
          </w:tcPr>
          <w:p w14:paraId="35B579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E06EE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3B0016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0D5DC6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18D81C4">
            <w:pPr>
              <w:widowControl/>
              <w:jc w:val="left"/>
              <w:rPr>
                <w:rFonts w:hint="eastAsia" w:ascii="宋体" w:hAnsi="宋体"/>
                <w:kern w:val="0"/>
                <w:sz w:val="20"/>
                <w:szCs w:val="20"/>
              </w:rPr>
            </w:pPr>
          </w:p>
        </w:tc>
      </w:tr>
      <w:tr w14:paraId="186FECF9">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0D691337">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1312D670">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54B935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604CB6B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指标1：卫生院免费开展各项工作完成时间</w:t>
            </w:r>
          </w:p>
        </w:tc>
        <w:tc>
          <w:tcPr>
            <w:tcW w:w="773" w:type="dxa"/>
            <w:tcBorders>
              <w:top w:val="nil"/>
              <w:left w:val="nil"/>
              <w:bottom w:val="single" w:color="auto" w:sz="4" w:space="0"/>
              <w:right w:val="single" w:color="auto" w:sz="4" w:space="0"/>
            </w:tcBorders>
            <w:shd w:val="clear" w:color="auto" w:fill="auto"/>
            <w:vAlign w:val="center"/>
          </w:tcPr>
          <w:p w14:paraId="7A096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&lt;=12个月</w:t>
            </w:r>
          </w:p>
        </w:tc>
        <w:tc>
          <w:tcPr>
            <w:tcW w:w="680" w:type="dxa"/>
            <w:tcBorders>
              <w:top w:val="nil"/>
              <w:left w:val="nil"/>
              <w:bottom w:val="single" w:color="auto" w:sz="4" w:space="0"/>
              <w:right w:val="single" w:color="auto" w:sz="4" w:space="0"/>
            </w:tcBorders>
            <w:shd w:val="clear" w:color="auto" w:fill="auto"/>
            <w:vAlign w:val="center"/>
          </w:tcPr>
          <w:p w14:paraId="55F762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E8136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0E21F7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4820CD1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2D686177">
            <w:pPr>
              <w:widowControl/>
              <w:jc w:val="left"/>
              <w:rPr>
                <w:rFonts w:hint="eastAsia" w:ascii="宋体" w:hAnsi="宋体"/>
                <w:kern w:val="0"/>
                <w:sz w:val="20"/>
                <w:szCs w:val="20"/>
              </w:rPr>
            </w:pPr>
          </w:p>
        </w:tc>
      </w:tr>
      <w:tr w14:paraId="0252F7D7">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18E2BEA9">
            <w:pPr>
              <w:widowControl/>
              <w:jc w:val="left"/>
              <w:rPr>
                <w:rFonts w:hint="eastAsia" w:ascii="宋体" w:hAnsi="宋体" w:cs="宋体"/>
                <w:color w:val="000000"/>
                <w:kern w:val="0"/>
                <w:sz w:val="20"/>
                <w:szCs w:val="20"/>
              </w:rPr>
            </w:pP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14:paraId="4DB927B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1291" w:type="dxa"/>
            <w:tcBorders>
              <w:top w:val="nil"/>
              <w:left w:val="nil"/>
              <w:bottom w:val="single" w:color="auto" w:sz="4" w:space="0"/>
              <w:right w:val="single" w:color="auto" w:sz="4" w:space="0"/>
            </w:tcBorders>
            <w:shd w:val="clear" w:color="auto" w:fill="auto"/>
            <w:vAlign w:val="center"/>
          </w:tcPr>
          <w:p w14:paraId="5334AA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26795F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指标1：项目预算控制率</w:t>
            </w:r>
          </w:p>
        </w:tc>
        <w:tc>
          <w:tcPr>
            <w:tcW w:w="773" w:type="dxa"/>
            <w:tcBorders>
              <w:top w:val="nil"/>
              <w:left w:val="nil"/>
              <w:bottom w:val="single" w:color="auto" w:sz="4" w:space="0"/>
              <w:right w:val="single" w:color="auto" w:sz="4" w:space="0"/>
            </w:tcBorders>
            <w:shd w:val="clear" w:color="auto" w:fill="auto"/>
            <w:vAlign w:val="center"/>
          </w:tcPr>
          <w:p w14:paraId="195DDC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80" w:type="dxa"/>
            <w:tcBorders>
              <w:top w:val="nil"/>
              <w:left w:val="nil"/>
              <w:bottom w:val="single" w:color="auto" w:sz="4" w:space="0"/>
              <w:right w:val="single" w:color="auto" w:sz="4" w:space="0"/>
            </w:tcBorders>
            <w:shd w:val="clear" w:color="auto" w:fill="auto"/>
            <w:vAlign w:val="center"/>
          </w:tcPr>
          <w:p w14:paraId="40E2B7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4B433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203A31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382DF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7EB8604A">
            <w:pPr>
              <w:widowControl/>
              <w:jc w:val="left"/>
              <w:rPr>
                <w:rFonts w:hint="eastAsia" w:ascii="宋体" w:hAnsi="宋体"/>
                <w:kern w:val="0"/>
                <w:sz w:val="20"/>
                <w:szCs w:val="20"/>
              </w:rPr>
            </w:pPr>
          </w:p>
        </w:tc>
      </w:tr>
      <w:tr w14:paraId="70207FA4">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43FA9772">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7F90CDEC">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7138E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2E41140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指标1：辖区居民投诉率</w:t>
            </w:r>
          </w:p>
        </w:tc>
        <w:tc>
          <w:tcPr>
            <w:tcW w:w="773" w:type="dxa"/>
            <w:tcBorders>
              <w:top w:val="nil"/>
              <w:left w:val="nil"/>
              <w:bottom w:val="single" w:color="auto" w:sz="4" w:space="0"/>
              <w:right w:val="single" w:color="auto" w:sz="4" w:space="0"/>
            </w:tcBorders>
            <w:shd w:val="clear" w:color="auto" w:fill="auto"/>
            <w:vAlign w:val="center"/>
          </w:tcPr>
          <w:p w14:paraId="11A90D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680" w:type="dxa"/>
            <w:tcBorders>
              <w:top w:val="nil"/>
              <w:left w:val="nil"/>
              <w:bottom w:val="single" w:color="auto" w:sz="4" w:space="0"/>
              <w:right w:val="single" w:color="auto" w:sz="4" w:space="0"/>
            </w:tcBorders>
            <w:shd w:val="clear" w:color="auto" w:fill="auto"/>
            <w:vAlign w:val="center"/>
          </w:tcPr>
          <w:p w14:paraId="1D66AF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07710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17399B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180AB9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7DEE01">
            <w:pPr>
              <w:widowControl/>
              <w:jc w:val="left"/>
              <w:rPr>
                <w:rFonts w:hint="eastAsia" w:ascii="宋体" w:hAnsi="宋体"/>
                <w:kern w:val="0"/>
                <w:sz w:val="20"/>
                <w:szCs w:val="20"/>
              </w:rPr>
            </w:pPr>
          </w:p>
        </w:tc>
      </w:tr>
      <w:tr w14:paraId="7DD8F010">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29CDAA58">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520CBDDF">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4DDCED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2FA075B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3" w:type="dxa"/>
            <w:tcBorders>
              <w:top w:val="nil"/>
              <w:left w:val="nil"/>
              <w:bottom w:val="single" w:color="auto" w:sz="4" w:space="0"/>
              <w:right w:val="single" w:color="auto" w:sz="4" w:space="0"/>
            </w:tcBorders>
            <w:shd w:val="clear" w:color="auto" w:fill="auto"/>
            <w:vAlign w:val="center"/>
          </w:tcPr>
          <w:p w14:paraId="39D1A8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14:paraId="3B4A81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34460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7E2282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0CFE22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0C85A35D">
            <w:pPr>
              <w:widowControl/>
              <w:jc w:val="left"/>
              <w:rPr>
                <w:rFonts w:hint="eastAsia" w:ascii="宋体" w:hAnsi="宋体"/>
                <w:kern w:val="0"/>
                <w:sz w:val="20"/>
                <w:szCs w:val="20"/>
              </w:rPr>
            </w:pPr>
          </w:p>
        </w:tc>
      </w:tr>
      <w:tr w14:paraId="5DC3E423">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067E8862">
            <w:pPr>
              <w:widowControl/>
              <w:jc w:val="left"/>
              <w:rPr>
                <w:rFonts w:hint="eastAsia" w:ascii="宋体" w:hAnsi="宋体" w:cs="宋体"/>
                <w:color w:val="000000"/>
                <w:kern w:val="0"/>
                <w:sz w:val="20"/>
                <w:szCs w:val="20"/>
              </w:rPr>
            </w:pPr>
          </w:p>
        </w:tc>
        <w:tc>
          <w:tcPr>
            <w:tcW w:w="401" w:type="dxa"/>
            <w:vMerge w:val="restart"/>
            <w:tcBorders>
              <w:top w:val="nil"/>
              <w:left w:val="single" w:color="auto" w:sz="4" w:space="0"/>
              <w:bottom w:val="single" w:color="auto" w:sz="4" w:space="0"/>
              <w:right w:val="single" w:color="auto" w:sz="4" w:space="0"/>
            </w:tcBorders>
            <w:shd w:val="clear" w:color="auto" w:fill="auto"/>
            <w:vAlign w:val="center"/>
          </w:tcPr>
          <w:p w14:paraId="3F42C0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1291" w:type="dxa"/>
            <w:tcBorders>
              <w:top w:val="nil"/>
              <w:left w:val="nil"/>
              <w:bottom w:val="single" w:color="auto" w:sz="4" w:space="0"/>
              <w:right w:val="single" w:color="auto" w:sz="4" w:space="0"/>
            </w:tcBorders>
            <w:shd w:val="clear" w:color="auto" w:fill="auto"/>
            <w:vAlign w:val="center"/>
          </w:tcPr>
          <w:p w14:paraId="7EE8E1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472AAEA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3" w:type="dxa"/>
            <w:tcBorders>
              <w:top w:val="nil"/>
              <w:left w:val="nil"/>
              <w:bottom w:val="single" w:color="auto" w:sz="4" w:space="0"/>
              <w:right w:val="single" w:color="auto" w:sz="4" w:space="0"/>
            </w:tcBorders>
            <w:shd w:val="clear" w:color="auto" w:fill="auto"/>
            <w:vAlign w:val="center"/>
          </w:tcPr>
          <w:p w14:paraId="4B7B97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14:paraId="5F5FEC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7E12F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39D9D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543A2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3EABBECF">
            <w:pPr>
              <w:widowControl/>
              <w:jc w:val="left"/>
              <w:rPr>
                <w:rFonts w:hint="eastAsia" w:ascii="宋体" w:hAnsi="宋体"/>
                <w:kern w:val="0"/>
                <w:sz w:val="20"/>
                <w:szCs w:val="20"/>
              </w:rPr>
            </w:pPr>
          </w:p>
        </w:tc>
      </w:tr>
      <w:tr w14:paraId="3B0B3C10">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3F1403DB">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7DE4CD09">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4D9AC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451F39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指标1：受益群众人数</w:t>
            </w:r>
          </w:p>
        </w:tc>
        <w:tc>
          <w:tcPr>
            <w:tcW w:w="773" w:type="dxa"/>
            <w:tcBorders>
              <w:top w:val="nil"/>
              <w:left w:val="nil"/>
              <w:bottom w:val="single" w:color="auto" w:sz="4" w:space="0"/>
              <w:right w:val="single" w:color="auto" w:sz="4" w:space="0"/>
            </w:tcBorders>
            <w:shd w:val="clear" w:color="auto" w:fill="auto"/>
            <w:vAlign w:val="center"/>
          </w:tcPr>
          <w:p w14:paraId="59EB34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&gt;=0.56万人</w:t>
            </w:r>
          </w:p>
        </w:tc>
        <w:tc>
          <w:tcPr>
            <w:tcW w:w="680" w:type="dxa"/>
            <w:tcBorders>
              <w:top w:val="nil"/>
              <w:left w:val="nil"/>
              <w:bottom w:val="single" w:color="auto" w:sz="4" w:space="0"/>
              <w:right w:val="single" w:color="auto" w:sz="4" w:space="0"/>
            </w:tcBorders>
            <w:shd w:val="clear" w:color="auto" w:fill="auto"/>
            <w:vAlign w:val="center"/>
          </w:tcPr>
          <w:p w14:paraId="2F458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=0.56万人</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18F3F2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619D7A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716384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1EC8DDE">
            <w:pPr>
              <w:widowControl/>
              <w:jc w:val="left"/>
              <w:rPr>
                <w:rFonts w:hint="eastAsia" w:ascii="宋体" w:hAnsi="宋体"/>
                <w:kern w:val="0"/>
                <w:sz w:val="20"/>
                <w:szCs w:val="20"/>
              </w:rPr>
            </w:pPr>
          </w:p>
        </w:tc>
      </w:tr>
      <w:tr w14:paraId="08492D4D">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390C176A">
            <w:pPr>
              <w:widowControl/>
              <w:jc w:val="left"/>
              <w:rPr>
                <w:rFonts w:hint="eastAsia" w:ascii="宋体" w:hAnsi="宋体" w:cs="宋体"/>
                <w:color w:val="000000"/>
                <w:kern w:val="0"/>
                <w:sz w:val="20"/>
                <w:szCs w:val="20"/>
              </w:rPr>
            </w:pPr>
          </w:p>
        </w:tc>
        <w:tc>
          <w:tcPr>
            <w:tcW w:w="401" w:type="dxa"/>
            <w:vMerge w:val="continue"/>
            <w:tcBorders>
              <w:top w:val="nil"/>
              <w:left w:val="single" w:color="auto" w:sz="4" w:space="0"/>
              <w:bottom w:val="single" w:color="auto" w:sz="4" w:space="0"/>
              <w:right w:val="single" w:color="auto" w:sz="4" w:space="0"/>
            </w:tcBorders>
            <w:vAlign w:val="center"/>
          </w:tcPr>
          <w:p w14:paraId="1FEB230A">
            <w:pPr>
              <w:widowControl/>
              <w:jc w:val="left"/>
              <w:rPr>
                <w:rFonts w:hint="eastAsia" w:ascii="宋体" w:hAnsi="宋体" w:cs="宋体"/>
                <w:color w:val="000000"/>
                <w:kern w:val="0"/>
                <w:sz w:val="20"/>
                <w:szCs w:val="20"/>
              </w:rPr>
            </w:pPr>
          </w:p>
        </w:tc>
        <w:tc>
          <w:tcPr>
            <w:tcW w:w="1291" w:type="dxa"/>
            <w:tcBorders>
              <w:top w:val="nil"/>
              <w:left w:val="nil"/>
              <w:bottom w:val="single" w:color="auto" w:sz="4" w:space="0"/>
              <w:right w:val="single" w:color="auto" w:sz="4" w:space="0"/>
            </w:tcBorders>
            <w:shd w:val="clear" w:color="auto" w:fill="auto"/>
            <w:vAlign w:val="center"/>
          </w:tcPr>
          <w:p w14:paraId="1AABEE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50F61DB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3" w:type="dxa"/>
            <w:tcBorders>
              <w:top w:val="nil"/>
              <w:left w:val="nil"/>
              <w:bottom w:val="single" w:color="auto" w:sz="4" w:space="0"/>
              <w:right w:val="single" w:color="auto" w:sz="4" w:space="0"/>
            </w:tcBorders>
            <w:shd w:val="clear" w:color="auto" w:fill="auto"/>
            <w:vAlign w:val="center"/>
          </w:tcPr>
          <w:p w14:paraId="0CDE17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80" w:type="dxa"/>
            <w:tcBorders>
              <w:top w:val="nil"/>
              <w:left w:val="nil"/>
              <w:bottom w:val="single" w:color="auto" w:sz="4" w:space="0"/>
              <w:right w:val="single" w:color="auto" w:sz="4" w:space="0"/>
            </w:tcBorders>
            <w:shd w:val="clear" w:color="auto" w:fill="auto"/>
            <w:vAlign w:val="center"/>
          </w:tcPr>
          <w:p w14:paraId="3F4A6A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24F4B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5AA2B80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2F7AEE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A2493DC">
            <w:pPr>
              <w:widowControl/>
              <w:jc w:val="left"/>
              <w:rPr>
                <w:rFonts w:hint="eastAsia" w:ascii="宋体" w:hAnsi="宋体"/>
                <w:kern w:val="0"/>
                <w:sz w:val="20"/>
                <w:szCs w:val="20"/>
              </w:rPr>
            </w:pPr>
          </w:p>
        </w:tc>
      </w:tr>
      <w:tr w14:paraId="36E476FE">
        <w:tblPrEx>
          <w:tblCellMar>
            <w:top w:w="0" w:type="dxa"/>
            <w:left w:w="108" w:type="dxa"/>
            <w:bottom w:w="0" w:type="dxa"/>
            <w:right w:w="108" w:type="dxa"/>
          </w:tblCellMar>
        </w:tblPrEx>
        <w:trPr>
          <w:trHeight w:val="399" w:hRule="atLeast"/>
          <w:jc w:val="center"/>
        </w:trPr>
        <w:tc>
          <w:tcPr>
            <w:tcW w:w="401" w:type="dxa"/>
            <w:vMerge w:val="continue"/>
            <w:tcBorders>
              <w:top w:val="nil"/>
              <w:left w:val="single" w:color="auto" w:sz="4" w:space="0"/>
              <w:bottom w:val="single" w:color="auto" w:sz="4" w:space="0"/>
              <w:right w:val="single" w:color="auto" w:sz="4" w:space="0"/>
            </w:tcBorders>
            <w:vAlign w:val="center"/>
          </w:tcPr>
          <w:p w14:paraId="7A5B964C">
            <w:pPr>
              <w:widowControl/>
              <w:jc w:val="left"/>
              <w:rPr>
                <w:rFonts w:hint="eastAsia" w:ascii="宋体" w:hAnsi="宋体" w:cs="宋体"/>
                <w:color w:val="000000"/>
                <w:kern w:val="0"/>
                <w:sz w:val="20"/>
                <w:szCs w:val="20"/>
              </w:rPr>
            </w:pPr>
          </w:p>
        </w:tc>
        <w:tc>
          <w:tcPr>
            <w:tcW w:w="401" w:type="dxa"/>
            <w:tcBorders>
              <w:top w:val="nil"/>
              <w:left w:val="nil"/>
              <w:bottom w:val="single" w:color="auto" w:sz="4" w:space="0"/>
              <w:right w:val="single" w:color="auto" w:sz="4" w:space="0"/>
            </w:tcBorders>
            <w:shd w:val="clear" w:color="auto" w:fill="auto"/>
            <w:vAlign w:val="center"/>
          </w:tcPr>
          <w:p w14:paraId="26A1CBB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291" w:type="dxa"/>
            <w:tcBorders>
              <w:top w:val="nil"/>
              <w:left w:val="nil"/>
              <w:bottom w:val="single" w:color="auto" w:sz="4" w:space="0"/>
              <w:right w:val="single" w:color="auto" w:sz="4" w:space="0"/>
            </w:tcBorders>
            <w:shd w:val="clear" w:color="auto" w:fill="auto"/>
            <w:vAlign w:val="center"/>
          </w:tcPr>
          <w:p w14:paraId="2810C0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2519" w:type="dxa"/>
            <w:gridSpan w:val="3"/>
            <w:tcBorders>
              <w:top w:val="single" w:color="auto" w:sz="4" w:space="0"/>
              <w:left w:val="nil"/>
              <w:bottom w:val="single" w:color="auto" w:sz="4" w:space="0"/>
              <w:right w:val="single" w:color="auto" w:sz="4" w:space="0"/>
            </w:tcBorders>
            <w:shd w:val="clear" w:color="auto" w:fill="auto"/>
            <w:noWrap/>
            <w:vAlign w:val="center"/>
          </w:tcPr>
          <w:p w14:paraId="25B1637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指标1：群众满意度</w:t>
            </w:r>
          </w:p>
        </w:tc>
        <w:tc>
          <w:tcPr>
            <w:tcW w:w="773" w:type="dxa"/>
            <w:tcBorders>
              <w:top w:val="nil"/>
              <w:left w:val="nil"/>
              <w:bottom w:val="single" w:color="auto" w:sz="4" w:space="0"/>
              <w:right w:val="single" w:color="auto" w:sz="4" w:space="0"/>
            </w:tcBorders>
            <w:shd w:val="clear" w:color="auto" w:fill="auto"/>
            <w:vAlign w:val="center"/>
          </w:tcPr>
          <w:p w14:paraId="2140B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680" w:type="dxa"/>
            <w:tcBorders>
              <w:top w:val="nil"/>
              <w:left w:val="nil"/>
              <w:bottom w:val="single" w:color="auto" w:sz="4" w:space="0"/>
              <w:right w:val="single" w:color="auto" w:sz="4" w:space="0"/>
            </w:tcBorders>
            <w:shd w:val="clear" w:color="auto" w:fill="auto"/>
            <w:vAlign w:val="center"/>
          </w:tcPr>
          <w:p w14:paraId="4B002B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6097A9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3541A7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32D69F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6EA479E0">
            <w:pPr>
              <w:widowControl/>
              <w:jc w:val="left"/>
              <w:rPr>
                <w:rFonts w:hint="eastAsia" w:ascii="宋体" w:hAnsi="宋体"/>
                <w:kern w:val="0"/>
                <w:sz w:val="20"/>
                <w:szCs w:val="20"/>
              </w:rPr>
            </w:pPr>
          </w:p>
        </w:tc>
      </w:tr>
      <w:tr w14:paraId="5E832FE2">
        <w:tblPrEx>
          <w:tblCellMar>
            <w:top w:w="0" w:type="dxa"/>
            <w:left w:w="108" w:type="dxa"/>
            <w:bottom w:w="0" w:type="dxa"/>
            <w:right w:w="108" w:type="dxa"/>
          </w:tblCellMar>
        </w:tblPrEx>
        <w:trPr>
          <w:trHeight w:val="288" w:hRule="atLeast"/>
          <w:jc w:val="center"/>
        </w:trPr>
        <w:tc>
          <w:tcPr>
            <w:tcW w:w="6065" w:type="dxa"/>
            <w:gridSpan w:val="8"/>
            <w:tcBorders>
              <w:top w:val="single" w:color="auto" w:sz="4" w:space="0"/>
              <w:left w:val="single" w:color="auto" w:sz="4" w:space="0"/>
              <w:bottom w:val="single" w:color="auto" w:sz="4" w:space="0"/>
              <w:right w:val="single" w:color="auto" w:sz="4" w:space="0"/>
            </w:tcBorders>
            <w:shd w:val="clear" w:color="auto" w:fill="auto"/>
            <w:vAlign w:val="center"/>
          </w:tcPr>
          <w:p w14:paraId="75B5C8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10" w:type="dxa"/>
            <w:gridSpan w:val="2"/>
            <w:tcBorders>
              <w:top w:val="single" w:color="auto" w:sz="4" w:space="0"/>
              <w:left w:val="nil"/>
              <w:bottom w:val="single" w:color="auto" w:sz="4" w:space="0"/>
              <w:right w:val="single" w:color="auto" w:sz="4" w:space="0"/>
            </w:tcBorders>
            <w:shd w:val="clear" w:color="auto" w:fill="auto"/>
            <w:vAlign w:val="center"/>
          </w:tcPr>
          <w:p w14:paraId="59D651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695" w:type="dxa"/>
            <w:gridSpan w:val="2"/>
            <w:tcBorders>
              <w:top w:val="single" w:color="auto" w:sz="4" w:space="0"/>
              <w:left w:val="nil"/>
              <w:bottom w:val="single" w:color="auto" w:sz="4" w:space="0"/>
              <w:right w:val="single" w:color="auto" w:sz="4" w:space="0"/>
            </w:tcBorders>
            <w:shd w:val="clear" w:color="auto" w:fill="auto"/>
            <w:vAlign w:val="center"/>
          </w:tcPr>
          <w:p w14:paraId="0E08BC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92.58分</w:t>
            </w:r>
          </w:p>
        </w:tc>
        <w:tc>
          <w:tcPr>
            <w:tcW w:w="1030" w:type="dxa"/>
            <w:gridSpan w:val="2"/>
            <w:tcBorders>
              <w:top w:val="single" w:color="auto" w:sz="4" w:space="0"/>
              <w:left w:val="nil"/>
              <w:bottom w:val="single" w:color="auto" w:sz="4" w:space="0"/>
              <w:right w:val="single" w:color="auto" w:sz="4" w:space="0"/>
            </w:tcBorders>
            <w:shd w:val="clear" w:color="auto" w:fill="auto"/>
            <w:vAlign w:val="center"/>
          </w:tcPr>
          <w:p w14:paraId="002ECC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22" w:type="dxa"/>
            <w:vAlign w:val="center"/>
          </w:tcPr>
          <w:p w14:paraId="1E708AA2">
            <w:pPr>
              <w:widowControl/>
              <w:jc w:val="left"/>
              <w:rPr>
                <w:rFonts w:hint="eastAsia" w:ascii="宋体" w:hAnsi="宋体"/>
                <w:kern w:val="0"/>
                <w:sz w:val="20"/>
                <w:szCs w:val="20"/>
              </w:rPr>
            </w:pPr>
          </w:p>
        </w:tc>
      </w:tr>
    </w:tbl>
    <w:p w14:paraId="484EC002">
      <w:pPr>
        <w:ind w:firstLine="640" w:firstLineChars="200"/>
        <w:jc w:val="left"/>
        <w:rPr>
          <w:rFonts w:hint="eastAsia" w:ascii="黑体" w:hAnsi="黑体" w:eastAsia="黑体" w:cs="宋体"/>
          <w:bCs/>
          <w:kern w:val="0"/>
          <w:sz w:val="32"/>
          <w:szCs w:val="32"/>
        </w:rPr>
      </w:pPr>
    </w:p>
    <w:p w14:paraId="67B017D6">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E0A1A68">
      <w:pPr>
        <w:ind w:firstLine="640" w:firstLineChars="200"/>
        <w:rPr>
          <w:rFonts w:hint="eastAsia" w:ascii="黑体" w:hAnsi="黑体" w:eastAsia="黑体"/>
          <w:sz w:val="32"/>
          <w:szCs w:val="32"/>
        </w:rPr>
      </w:pPr>
      <w:r>
        <w:rPr>
          <w:rFonts w:hint="eastAsia" w:ascii="仿宋_GB2312" w:hAnsi="仿宋_GB2312" w:eastAsia="仿宋_GB2312" w:cs="仿宋_GB2312"/>
          <w:kern w:val="0"/>
          <w:sz w:val="32"/>
          <w:szCs w:val="32"/>
        </w:rPr>
        <w:t>我单位本年资金紧张未购买办公用品及设备。因此政府采购金额支出为0万元。其中授予中小企业合同金额、授予小微企业合同金额为0万元。</w:t>
      </w:r>
      <w:bookmarkStart w:id="30" w:name="_Toc24143"/>
      <w:bookmarkStart w:id="31" w:name="_Toc3250"/>
      <w:r>
        <w:rPr>
          <w:rFonts w:hint="eastAsia" w:ascii="黑体" w:hAnsi="黑体" w:eastAsia="黑体"/>
          <w:sz w:val="32"/>
          <w:szCs w:val="32"/>
        </w:rPr>
        <w:br w:type="page"/>
      </w:r>
    </w:p>
    <w:p w14:paraId="53744EF5">
      <w:pPr>
        <w:ind w:firstLine="640" w:firstLineChars="200"/>
        <w:jc w:val="center"/>
        <w:rPr>
          <w:rFonts w:hint="eastAsia" w:ascii="仿宋_GB2312" w:hAnsi="仿宋_GB2312" w:eastAsia="仿宋_GB2312" w:cs="仿宋_GB2312"/>
          <w:kern w:val="0"/>
          <w:sz w:val="32"/>
          <w:szCs w:val="32"/>
        </w:rPr>
      </w:pPr>
      <w:r>
        <w:rPr>
          <w:rFonts w:hint="eastAsia" w:ascii="黑体" w:hAnsi="黑体" w:eastAsia="黑体"/>
          <w:sz w:val="32"/>
          <w:szCs w:val="32"/>
        </w:rPr>
        <w:t>第三部分 专业名词解释</w:t>
      </w:r>
      <w:bookmarkEnd w:id="30"/>
      <w:bookmarkEnd w:id="31"/>
    </w:p>
    <w:p w14:paraId="3005EF7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EC04F4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62ADD5E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41F3852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6476C7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6D1959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0080651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58B3734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775A6D0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63153247">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3F36C980">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3DD0912">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41B1BBA6">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78AD6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62A19ABD">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6CBA3FB1">
      <w:pPr>
        <w:ind w:firstLine="640" w:firstLineChars="200"/>
        <w:outlineLvl w:val="1"/>
        <w:rPr>
          <w:rFonts w:hint="eastAsia" w:ascii="黑体" w:hAnsi="黑体" w:eastAsia="仿宋_GB2312" w:cs="宋体"/>
          <w:bCs/>
          <w:kern w:val="0"/>
          <w:sz w:val="32"/>
          <w:szCs w:val="32"/>
        </w:rPr>
      </w:pPr>
      <w:bookmarkStart w:id="32" w:name="_Toc6062"/>
      <w:bookmarkStart w:id="33" w:name="_Toc2183"/>
      <w:r>
        <w:rPr>
          <w:rFonts w:hint="eastAsia" w:ascii="黑体" w:hAnsi="黑体" w:eastAsia="仿宋_GB2312" w:cs="宋体"/>
          <w:bCs/>
          <w:kern w:val="0"/>
          <w:sz w:val="32"/>
          <w:szCs w:val="32"/>
        </w:rPr>
        <w:t>一、《收入支出决算总表》</w:t>
      </w:r>
      <w:bookmarkEnd w:id="32"/>
      <w:bookmarkEnd w:id="33"/>
    </w:p>
    <w:p w14:paraId="402A4CE1">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31D43D04">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36357DCC">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3D27CF8E">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B524943">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5ED15E8A">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32663"/>
      <w:bookmarkStart w:id="45" w:name="_Toc29106"/>
      <w:r>
        <w:rPr>
          <w:rFonts w:hint="eastAsia" w:ascii="黑体" w:hAnsi="黑体" w:eastAsia="仿宋_GB2312" w:cs="宋体"/>
          <w:bCs/>
          <w:kern w:val="0"/>
          <w:sz w:val="32"/>
          <w:szCs w:val="32"/>
        </w:rPr>
        <w:t>《财政拨款“三公”经费支出决算表》</w:t>
      </w:r>
      <w:bookmarkEnd w:id="44"/>
      <w:bookmarkEnd w:id="45"/>
    </w:p>
    <w:p w14:paraId="2124ADC0">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172A5B85">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F05BCB5">
      <w:pPr>
        <w:ind w:firstLine="640" w:firstLineChars="200"/>
        <w:rPr>
          <w:rFonts w:ascii="仿宋_GB2312" w:eastAsia="仿宋_GB2312"/>
          <w:sz w:val="32"/>
          <w:szCs w:val="32"/>
        </w:rPr>
      </w:pPr>
    </w:p>
    <w:p w14:paraId="2A2538DB">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6B2E46">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A9E47B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6A9E47BA">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ZhZGRhY2RiODFjZjAzZDFlMmZkYzIxMjU0YWNlNWYifQ=="/>
    <w:docVar w:name="KSO_WPS_MARK_KEY" w:val="41ee2a61-2d54-4f93-83be-afdb9a40d732"/>
  </w:docVars>
  <w:rsids>
    <w:rsidRoot w:val="009E6C8E"/>
    <w:rsid w:val="00114E85"/>
    <w:rsid w:val="00157482"/>
    <w:rsid w:val="00213C59"/>
    <w:rsid w:val="002A6B58"/>
    <w:rsid w:val="003210CE"/>
    <w:rsid w:val="00400664"/>
    <w:rsid w:val="004C408D"/>
    <w:rsid w:val="004E236B"/>
    <w:rsid w:val="00763EB8"/>
    <w:rsid w:val="00785A44"/>
    <w:rsid w:val="00886F06"/>
    <w:rsid w:val="00970286"/>
    <w:rsid w:val="009E6C8E"/>
    <w:rsid w:val="00A06F68"/>
    <w:rsid w:val="00B70D59"/>
    <w:rsid w:val="00C76ABE"/>
    <w:rsid w:val="00C8096F"/>
    <w:rsid w:val="00DD5A5C"/>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3FF7C25"/>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43</Pages>
  <Words>17917</Words>
  <Characters>21247</Characters>
  <Lines>189</Lines>
  <Paragraphs>53</Paragraphs>
  <TotalTime>53</TotalTime>
  <ScaleCrop>false</ScaleCrop>
  <LinksUpToDate>false</LinksUpToDate>
  <CharactersWithSpaces>21840</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静待星空</cp:lastModifiedBy>
  <dcterms:modified xsi:type="dcterms:W3CDTF">2024-08-19T09:21:30Z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D624B15633CD43C8BF9435464A96BF70</vt:lpwstr>
  </property>
</Properties>
</file>